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双卧8日游三峡相遇张家界行程单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hun1708312314wP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全景大三峡 四星豪华游轮 船进恩施巴东 
                <w:br/>
                全景观看三峡大坝 赏巫山红叶
                <w:br/>
                打卡网红巫峡口登巫峡之巅 看巫山云彩
                <w:br/>
                人民币背景5元观赏点 
                <w:br/>
                亚洲溶洞奇观无源洞
                <w:br/>
                挑战巫山云巅天空玻璃桥 林芝仙台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银川—武昌
                <w:br/>
              </w:t>
            </w:r>
          </w:p>
          <w:p>
            <w:pPr>
              <w:pStyle w:val="indent"/>
            </w:pPr>
            <w:r>
              <w:rPr>
                <w:rFonts w:ascii="微软雅黑" w:hAnsi="微软雅黑" w:eastAsia="微软雅黑" w:cs="微软雅黑"/>
                <w:color w:val="000000"/>
                <w:sz w:val="20"/>
                <w:szCs w:val="20"/>
              </w:rPr>
              <w:t xml:space="preserve">
                以山水之名，开启一段美妙旅程！根据出发时间乘火车抵达武昌，在列车上欣赏祖国的大好河山！(具体车次和时间以实际出团通知为准)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 红楼 首义广场 黄鹤楼 荆州古城
                <w:br/>
              </w:t>
            </w:r>
          </w:p>
          <w:p>
            <w:pPr>
              <w:pStyle w:val="indent"/>
            </w:pPr>
            <w:r>
              <w:rPr>
                <w:rFonts w:ascii="微软雅黑" w:hAnsi="微软雅黑" w:eastAsia="微软雅黑" w:cs="微软雅黑"/>
                <w:color w:val="000000"/>
                <w:sz w:val="20"/>
                <w:szCs w:val="20"/>
              </w:rPr>
              <w:t xml:space="preserve">
                导游接团后游览武汉著名旅游景点： 首义广场，辛亥革命武昌起义纪念馆--红楼（周一对外不开放），总督府，外观武汉著名景点黄鹤楼,
                <w:br/>
                乘车一路欣赏祖国大好河山前往宜昌。途中经过荆州，外观【荆州古城】，荆州古城分为三层，外边是水城，中间是砖城，里面是土城。据说当年为防止城基下陷，洪水泛城，右城脚条石缝中浇灌糯米浆，因而城墙特别坚固。传说三国蜀将关云长镇守荆州，忽遇九位仙女下凡。传王母娘娘旨意，说荆州刀兵动得太多，要收回置于神地，不准凡人争夺。关公忠于其兄不让荆州，于是想了一个计策，说：“你们在西北，我在东南，各筑一城，城周五千步，天黑始，鸡鸣止，谁先筑好，谁就管理这个地方。，九仙女用衣裙兜土，关公伐芦苇筑城。关公城就，九仙女城差一隅，鸡尚未鸣。关公振动鸡笼芦席，公鸡啼鸣，九仙女羞愧地上天去了。这就是现在荆州城北门外九女琢城来历。又传说张飞也挑担土来帮二哥筑城，可是来晚了，便将土倒在东门外，现今人们都把这两座小口山似的土叫“张飞一担土”。这些都是神话传说，然而关公为了防范东吴，在汉代旧城旁筑了一座新城，都是有历史记载的。凡读过《三国演义》的人，都知道刘备假意哭荆州、关公大意失荆州的故事。后前往中国的水电之都宜昌
                <w:br/>
                ★【温馨提示】：因散拼团有一定的特殊性，由于列车准点到达的时间差异，部分游客可能会出现短暂的等待现象，请客人积极与导游保持联系，务必保持手机畅通，开心旅游！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宜昌/荆州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长江三峡 豪华游轮 船进巴东  巫峡口  无源洞 天空玻璃桥 林芝仙台
                <w:br/>
              </w:t>
            </w:r>
          </w:p>
          <w:p>
            <w:pPr>
              <w:pStyle w:val="indent"/>
            </w:pPr>
            <w:r>
              <w:rPr>
                <w:rFonts w:ascii="微软雅黑" w:hAnsi="微软雅黑" w:eastAsia="微软雅黑" w:cs="微软雅黑"/>
                <w:color w:val="000000"/>
                <w:sz w:val="20"/>
                <w:szCs w:val="20"/>
              </w:rPr>
              <w:t xml:space="preserve">
                早餐后乘车前往宜昌太平溪码头乘坐【长江四星豪华游轮】船进恩施 巴东 赏巫山红叶，揽世界顶级旅游风景区长江三峡精华段核心区--【西陵峡 巫峡原始峡谷风光 】全景大三峡全长223公里 观看三峡大坝‘让你亲身体验三峡工程的伟大 。目睹三峡移民第一县秭归移民新城，拜谒世界文化名人伟大爱国诗人屈原；还可以看见一片颇具峡江明清古民居特色的移民新村——银杏沱新村。深入西陵峡中崆岭滩遗址、牛肝马肺峡、九畹溪大峡谷等景观，让您领略新三峡“化险为奇”的壮观景致以及古老的峡江民俗风情；烟波浩渺的峡谷风光，让你体会“船在水中走，人在画中游”的意境。后巴东码头下船乘大巴车游览【长江巫峡口景区）登巫峡山巅 看巫山云彩 让你亲身体验曾经沧海难为水 除却巫山不是云所描述的巫山美丽云彩和雄伟壮观。这里是赏三峡红叶、摄峡江落日的观景点；是俯视巫峡大拐弯、鸟瞰巴东新城全景的制高点；是第四套五元人民币背景图案的取景点……这个三峡旅游线上绝无仅有的地标性景点位于巴东县信陵镇大面山村，虽有绝世美色却躺在深山待字闺中多年。长江三峡•巫峡口风景区，开启了“俯瞰巫峡”的全新视角，带给人们前所未的别样观感。随后就是亲身挑战巫惊艳绽放，山之巅世界上最惊险最刺激的天空玻璃桥 --天空玻璃桥。只有你挑战成功玻璃桥后才能欣赏和体验耸立于绝壁高崖的“灵芝仙台”观景平台，宛若仙葩在40余米高的石崖之上成为巫峡“观景”与“景观”精巧结合。后乘车前往3A级景区【无源洞景区 ）(因时间紧张洞内二次消费小船票不建议参与)现今位于巴山森林公园境内。相传曾有人执烛探洞，燃完7支半蜡烛仍无尽头，故以“深远莫能穷其源”（《巴东县志》）而得名。此洞洞口高16米，宽10米，洞内空旷，可容万人，居民每避兵于此。间歇泉水从洞内流出，响声如雷，水珠溅玉，水气茫茫，注入长江，阵阵凉风送爽。洞内有峡，峡中有隧，隧中又有洞。进洞途中有供游人小憩的石椅、石凳，实为避暑佳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恩施（恩施仙佛寺石窟）--洪安边城--凤凰古城
                <w:br/>
              </w:t>
            </w:r>
          </w:p>
          <w:p>
            <w:pPr>
              <w:pStyle w:val="indent"/>
            </w:pPr>
            <w:r>
              <w:rPr>
                <w:rFonts w:ascii="微软雅黑" w:hAnsi="微软雅黑" w:eastAsia="微软雅黑" w:cs="微软雅黑"/>
                <w:color w:val="000000"/>
                <w:sz w:val="20"/>
                <w:szCs w:val="20"/>
              </w:rPr>
              <w:t xml:space="preserve">
                早餐BUS早上享用酒店早餐后游览比敦煌莫高窟年代更久远的石窟,湖北省恩施州来凤县仙佛寺石窟。石窟始凿于（东晋）咸康元年（公元335年），是长江中游、两湖地区现存唯一的大型摩岩石窟，造像艺术具有浓郁的中原特色，代表了两湖地区石刻艺术的最高峰，为研究当时鄂西与中原之间和川鄂湘之间的佛教文化、艺术交流提供了重要的实物资料，具有很高的历史、科学和艺术价值。
                <w:br/>
                前往鸡鸣三省的【重庆洪安边城】坐拉拉渡体验乌蓬船，洪安古镇是重庆、贵州、湖南三省市交界之地，有渝东南门户之称，是一脚踏三省的插花地，也是沈从文笔下的《边城》原型，象鼻吸水、九龙坡以及三不管小岛享有盛名，洪安老街最有味道的是索拉渡河船。
                <w:br/>
                抵达凤凰，游览曾被新西兰著名作家路易艾黎称赞为中国最美丽的小城--【凤凰古城】,（游览时间约2小时），（凤凰古城在2021年实行环保车进入凤凰28元/人（自愿自理门票）观看苗家姜糖制作、湘西非物质文化遗产苗族拉丝工艺、纯手工白水牛角梳、流程等，沿沱江两岸漫步，欣赏沙湾吊角楼群及电影《湘西缴匪记》的拍摄原址；走在如诗如画的古城中，徜徉于醉人的沱江之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 湘西苗寨 -大湘西记忆晚会
                <w:br/>
              </w:t>
            </w:r>
          </w:p>
          <w:p>
            <w:pPr>
              <w:pStyle w:val="indent"/>
            </w:pPr>
            <w:r>
              <w:rPr>
                <w:rFonts w:ascii="微软雅黑" w:hAnsi="微软雅黑" w:eastAsia="微软雅黑" w:cs="微软雅黑"/>
                <w:color w:val="000000"/>
                <w:sz w:val="20"/>
                <w:szCs w:val="20"/>
              </w:rPr>
              <w:t xml:space="preserve">
                早餐后继续游览“沈从文笔下能读到的、在黄永玉的画中能看到的、在宋祖英歌里能听到的、被新西兰著名作家路易?艾黎称赞为“中国最美的小城，后前往张家界，途径苗寨，4A级景区【湘西苗寨】；（套餐门票/已含）；赠送；苗王宴；苗鼓是苗族人生命的灵魂。在苗人的眼里：苗鼓象征女人的肚皮，而鼓锤象征男人的生殖器，鼓锤擂动，就会带来繁荣昌盛！墨戎苗民目前是湘西巫傩文化的忠实信徒！后参观一生中必看的晚会【张家界大湘西记忆晚会】（门票228套餐已含），寻前世情缘，与烟雨相约，一段流芳千古的爱情故事，一曲烟雨梦幻的山寨欢歌，一次立体技术与舞台艺术的完美融合，世界唯一的生态剧场倾情演绎。结合当地多项国家非物质文化遗产,以湘西大山里最原始的素材为蓝本，经过艺术加工,充分的向游客展示少数民族的风土人情、历史文化、土家人嫁女时的哭嫁、赶边边场等习俗文化。神秘大湘西的文化盛宴，湘西五大少数民族的狂欢节。代表中国艺术全世界巡回演出，让世界重新认识中国，魅力中国，见证了民族的，才是世界的！的缤纷多彩、如梦似幻的武陵仙境、千吨大洪水瞬间倾泻而下的神奇壮观后入住酒店。
                <w:br/>
                游玩后车赴张家界武陵源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大型超市-土司城-张家界 张家界天门山国家森林公园 天门洞 玻璃栈道 慈利
                <w:br/>
              </w:t>
            </w:r>
          </w:p>
          <w:p>
            <w:pPr>
              <w:pStyle w:val="indent"/>
            </w:pPr>
            <w:r>
              <w:rPr>
                <w:rFonts w:ascii="微软雅黑" w:hAnsi="微软雅黑" w:eastAsia="微软雅黑" w:cs="微软雅黑"/>
                <w:color w:val="000000"/>
                <w:sz w:val="20"/>
                <w:szCs w:val="20"/>
              </w:rPr>
              <w:t xml:space="preserve">
                早餐后前往参观土家民族精粹和传统手艺展览中心—大型特产超市了解湖南湘西物华天宝。后参观4A级【土家风情园】（消套餐已包含）土家风情园座落于湖南张家界市城区，是一颗与张家界必自然山水交相辉映的璀璨文化明珠。以当地湘西的土司城堡为基础建造而成，在这里可以领略到土家族山寨风貌和精彩的土家族民俗风情。游玩时还有机会观看到土家族古老的茅古斯舞，传统的茅古斯舞一般在逢年过节跳摆手舞之前进行，整场舞蹈开场前，要祭祀土王、唱祭神歌，祈祷赐福降瑞；
                <w:br/>
                <w:br/>
                中餐后游览世界自然遗产张家界核心景区,天门山国家森林公园【门票已含】（大索道环保车自理）天门山文化底蕴深厚，有“武陵之魂”之称，更有湘西第一神山的美誉，它兼峰、石、泉、溪、云、林于一体，集雄、奇、秀、险、幽于一身，被誉为空中原始花园。我们乘坐天门山索道，前往游览天门山：观天门洞、99道弯公路奇观（通天大道）、李娜别墅、鬼谷栈道、鬼谷兵盘、云梦仙顶、天门山寺、灵泉院、木石之恋等著名景点。
                <w:br/>
                【天门索道】：索道线路斜长7455米，上、下站水平高差1279米，是世界最长的单线循环脱挂抱索器车厢式索道，犹如一道彩虹飞渡“人间” “天上”，又像一条巨龙腾翔素云苍穹，依山籍壁，拔地冲天，荡气回肠，恢宏壮观，成为天门山旅游风景区“四大奇观”之一。沿途我们可看到的美景：天门洞、公路奇观、李娜别墅、鬼谷栈道、鬼谷兵盘、云梦仙顶、天门山寺、玻璃栈道等【通天大道】：被称为通天大道的盘山公路共计99弯，似玉带环绕，弯弯紧连，层层叠起，依山籍壁，直冲云霄，“天下第一公路奇观”横空出世，从索道上观看公路，有如蜘蛛网一般密集的公路，垂直高差达千米左右。
                <w:br/>
                【天门洞开】：九百九十九级台阶登上天门洞，登天祈福。高131.5米，宽50余米，南北对开于千寻素壁之上，气势磅礴，巍峨高绝，是罕见的高海拔穿山溶洞，更是尽显造化神奇的冠世奇观，2006俄罗斯空军张家界天门山特技飞行表演让天门洞悬念升级，再次成为全球焦点。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慈利/武陵源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杜心五故居 返回武昌或汉口
                <w:br/>
              </w:t>
            </w:r>
          </w:p>
          <w:p>
            <w:pPr>
              <w:pStyle w:val="indent"/>
            </w:pPr>
            <w:r>
              <w:rPr>
                <w:rFonts w:ascii="微软雅黑" w:hAnsi="微软雅黑" w:eastAsia="微软雅黑" w:cs="微软雅黑"/>
                <w:color w:val="000000"/>
                <w:sz w:val="20"/>
                <w:szCs w:val="20"/>
              </w:rPr>
              <w:t xml:space="preserve">
                酒店享用早餐；参观 〖杜心五武术文化展览馆〗杜心五，湖南慈利人，是我们中国近代史上著名的武术家，是孙中山的贴身保镖，被称为南北大侠，革命大侠，同时也是一位精通医术的民间神医，对道功、气功、养生术深有研究。后乘车一路欣赏祖国大好河山前往汉口/武昌。根据车次，有时间的游客可以自由参观黄鹤楼、武汉长江大桥、户部巷，首义广场等知名旅游景点，乘火车返回 参考车次K1088次火车18:00-19:43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武昌-银川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共5晚当地准四商务酒店或者准四特色客栈，睡眠有保证，所有酒店均为我社工作人员按照标准实地察看，精挑优选。（空调、热水、彩电、独卫），（根据湖南省政府节能环保政策规定，酒店不提供一次性洗漱用品，请客人自备,敬请谅解。）
                <w:br/>
                【门票】行程所列门票
                <w:br/>
                【用餐】共含5早5正餐（其中3个是特色餐 长龙宴+土家菌王宴+土家三下锅，正餐不少于九菜一汤；十人一桌，不吃不退不换）
                <w:br/>
                【大交通】全程空调旅游车,保证每人一正座；
                <w:br/>
                【导游】热爱旅游事业的专职导游；
                <w:br/>
                【购物】1个超市，当地大型土特产超市不算购物店；
                <w:br/>
                【保险】旅行社责任险和运输车队意外险、景区意外险。
                <w:br/>
                湘西土司城+张家界大湘西记忆展览馆+综服保险+当地往返用车=699元/人已赠送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三峡船票189+凤凰环保车28+天门山森林公园环保车60+天门山大索道118+穿山扶梯32合计 427元（导游现收）</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三峡船票189+凤凰环保车28+天门山森林公园环保车60+天门山大索道118+穿山扶梯32合计 427元（导游现收）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（收客年龄：25-75周岁）
                <w:br/>
                此线路产品均为中老年人设计，故此景区门票已经按优惠价的均价核算成本。任何年龄、任何证件，所有门票无任何优惠退费。
                <w:br/>
                任何年龄也无任何附加费；选择此产品即视为接受此约定！！！
                <w:br/>
                1.2米以下儿童费用只含车位，餐费，保险(无必消套餐），
                <w:br/>
                1.2米以上（含1.2米）按成人操作（有必消套餐），
                <w:br/>
                报名前请仔细阅读，报名则视为认同， 感谢您的理解支持。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1、根据市场情况不同，报名价格不一，同车出现价格差异属正常情况，因为存在会员、甩单及客源地里程远近不一等，我社不作任何解释，敬请谅解。
                <w:br/>
                2、此团队性质为散拼团，每天旅游过程中务必保持集体行动，白天旅游过程中，公司不提供单独安排客人回酒店或空调服务。各地市场不同，客人所持旅游行程单内容及价格会有细致区别，我公司在不降低服务标准、不减少服务内容的前提下，保留对旅游行程游览顺序进行调整的权利。
                <w:br/>
                3、遇自然单间（单男单女），安排入住加床调配，或由客人自理房差；酒店空调和热水定时开放，具体时间视气候和景区水库供水时间所定，请特别注意。由于酒店接待能力有限不能保证全部团友住同一家酒店.
                <w:br/>
                4、如因战争、天气、堵车、交通事故等.....不可抗力的因素所产生的额外费用游客自理。
                <w:br/>
                5、我社不接受客人返程后的一切投诉，所有问题我们会第一时间解决，接待质量以当地游客填写的意见表为准！
                <w:br/>
                6、以上行程时间安排如果因天气、路况等不可抗力因素，在不影响行程和接待标准前提下，我社有权进行游览顺序调整，尽请谅解！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2025-07-08T19:48:17+08:00</dcterms:created>
  <dcterms:modified xsi:type="dcterms:W3CDTF">2025-07-08T19:48:17+08:00</dcterms:modified>
</cp:coreProperties>
</file>

<file path=docProps/custom.xml><?xml version="1.0" encoding="utf-8"?>
<Properties xmlns="http://schemas.openxmlformats.org/officeDocument/2006/custom-properties" xmlns:vt="http://schemas.openxmlformats.org/officeDocument/2006/docPropsVTypes"/>
</file>