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【方特遇上海洋馆】 双飞/双卧6日游行程单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山东1714033370pI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漫之都青岛、宜居城市威海、幸福之城乳山、方特梦幻王国、私属沙滩
                <w:br/>
                产品特色：
                <w:br/>
                ★舒适入住：全程【准四酒店】一晚海景房 赏海天一色，享受度假！
                <w:br/>
                ★王牌景点：【大明湖】【神游海洋世界】【方特梦幻王国】【蓬莱水城】
                <w:br/>
                ★漫游海滨：【私属沙滩——下午茶、水果、休闲躺椅、赶海拾贝、沙滩寻宝】充分享受大海的魅力！
                <w:br/>
                ★缤纷世界：【方特梦幻王国】、知名大型游乐王国，亲子时光、青春之旅、留住青春和快乐！
                <w:br/>
                ★互动狂欢：【音乐狂欢 Party】【激情篝火晚会】 风暴音乐、激情篝火、互动狂欢！
                <w:br/>
                ★网红打卡：【百年栈桥】【五四广场】【圣弥厄尔大教堂】【八仙雕塑】拍美照！
                <w:br/>
                ★资深导游：专车专导，优质地接导游，提供贴心服务，专业旅游巴士，专业细心驾驶员，安全出行无忧；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银川-济南/泰安；参考车次:【】
                <w:br/>
              </w:t>
            </w:r>
          </w:p>
          <w:p>
            <w:pPr>
              <w:pStyle w:val="indent"/>
            </w:pPr>
            <w:r>
              <w:rPr>
                <w:rFonts w:ascii="微软雅黑" w:hAnsi="微软雅黑" w:eastAsia="微软雅黑" w:cs="微软雅黑"/>
                <w:color w:val="000000"/>
                <w:sz w:val="20"/>
                <w:szCs w:val="20"/>
              </w:rPr>
              <w:t xml:space="preserve">
                银川火车赴济南/泰安：因境内泉水众多，拥有“七十二名泉”，被称为“泉城”，素有“四面荷花三面柳，一城山色半城湖”的美誉，济南八景闻名于世，是拥有“山、泉、湖、河、城”独特风貌的旅游城市，是国家历史文化名城、首批中国优秀旅游城市，史前文化——龙山文化的发祥地之一。
                <w:br/>
                住宿：济南 /火车         用餐：无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济南/泰安-青岛
                <w:br/>
              </w:t>
            </w:r>
          </w:p>
          <w:p>
            <w:pPr>
              <w:pStyle w:val="indent"/>
            </w:pPr>
            <w:r>
              <w:rPr>
                <w:rFonts w:ascii="微软雅黑" w:hAnsi="微软雅黑" w:eastAsia="微软雅黑" w:cs="微软雅黑"/>
                <w:color w:val="000000"/>
                <w:sz w:val="20"/>
                <w:szCs w:val="20"/>
              </w:rPr>
              <w:t xml:space="preserve">
                ★如济南抵达可参观【大明湖】还记得《还珠格格》中提到的大明湖畔的夏雨荷吗?大明湖景色优美秀丽，湖上鸢飞鱼跃， 荷花满塘，画舫穿行，岸边杨柳荫浓，繁花似锦，游人如织，其间又点缀着各色亭、台、楼、阁，远山  近水与晴空融为一色，犹如一幅巨大的彩色画卷，同时纪念古人政绩、行踪的建筑也很多，诸如历下亭、 铁公祠、小沧浪、北极阁、汇波楼、南丰祠、遐园、稼轩祠等，引得历代文人前来凭吊、吟咏。
                <w:br/>
                车赴素有帆船之都，啤酒之乡，万国建筑博览会之称的---青岛。
                <w:br/>
                中餐安排【鲁菜风味餐】
                <w:br/>
                ★【栈桥】  (约40 分钟) 青岛必打卡景点、 国家 AAAA 级旅游景区，海风清爽，海浪轻柔， 有青岛十景之一"飞阁回澜"美景。幸运的话还可以看到成群的海鸥翱翔，感受一下亲自喂海 鸥乐趣。
                <w:br/>
                ★【网红打卡.圣弥厄尔大教堂广场】  (外观) 【波螺油子马路】体验老城旧时光（约20分钟）教堂始建于1932年，是哥特式建筑。天主教堂+波螺油子马路=欧洲街头！庄严肃穆却不乏浪漫，是岛城婚纱摄影的必选之地，也是摄影爱好者的天堂！
                <w:br/>
                ★【五四广场】 (约 30 分钟) 青岛游玩必玩景点之一，新世纪青岛的标志！全国最大的全 钢式建筑——五月的风矗立在此。面向大海，周边现代化的建筑与传统红瓦白墙的房屋相得益彰！层层海浪奔涌而来，青岛老建筑一一呈现，鲜花簇拥，砖红色的围墙，大海相伴，人们一路驻足停留拍照，流连忘返。
                <w:br/>
                ★【奥帆中心】  (约 30 分钟) ，青岛新生地标，与北京“鸟巢”“水立方”并称为奥运标 志建筑，2008 年奥运会帆船比赛在这里举行，2018 年上合峰会在这里成功举办！浪漫的海 天一色，蓝天白塔交辉映！东海雕塑一条街，饱览浮山湾等景观。在这里尽情欣赏上合青岛 峰会奥帆全景，感受国际海滨大都市的无限魅力。
                <w:br/>
                入住酒店休息。晚上可自行品尝青岛特色小吃：烤鱿鱼，烤大虾，烤牡蛎，三打虾滑，炒酸奶，爆肚，火焰薯，脆皮猪蹄，西镇臭豆腐，油条包麻糍，烤冷面、鸡汤馄饨、电烤肉、排骨米饭等等美食，也可以来一杯醇正甘甜的青岛啤酒，感受青岛啤酒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
                <w:br/>
              </w:t>
            </w:r>
          </w:p>
          <w:p>
            <w:pPr>
              <w:pStyle w:val="indent"/>
            </w:pPr>
            <w:r>
              <w:rPr>
                <w:rFonts w:ascii="微软雅黑" w:hAnsi="微软雅黑" w:eastAsia="微软雅黑" w:cs="微软雅黑"/>
                <w:color w:val="000000"/>
                <w:sz w:val="20"/>
                <w:szCs w:val="20"/>
              </w:rPr>
              <w:t xml:space="preserve">
                ★AAAA【方特梦幻王国】 进园后，可自行游览10多个主题项目区：童梦天地、宇宙博览会、嘟比脱口秀之我们爱科学、飞越极限、生命之光、小鸡不好惹之大反击、崂山道士、水漫金山、逃出恐龙岛、唐古拉雪山、火流星、秦陵历险、猴王、欢乐天地等，其中有超大型室内游历探险项目——秦陵历险，跟踪式立体魔幻表演项目——魔法城堡，国际**亚洲仅有的高空飞翔体验项目——飞越极限，国内首创动感射击游戏项目——小鸡不好惹之大反击；其中国际水准的高科技水灾难体验项目——水漫金山，奇迹般地再现了那洪水滔滔的宏大场景；2016年新创大型原创舞台剧——《梦幻之旅》以魔术表演者的视角，讲述了原始部落酋长与白人女孩轻松搞笑的梦幻故事；生命之光带您寻找生命进化和文明发展的神秘代码；火流星让您如流星疾驰般感受速度与震撼。挑战者之旅、勇敢者转盘、高空飞翔、极速风车……异彩纷呈，仿若梦幻之中！
                <w:br/>
                品尝胶东美味大餐——胶东海鲜大锅！
                <w:br/>
                ★特别安排夜场互动【夜晚狂欢.篝火晚会 party】有当地知名网红歌手、主持人，在大型 舞台上开启风暴音乐、灯光闪烁、梦幻云海、挥舞荧光棒，激情狂欢。更有精彩绝伦的烟 火秀、点燃篝火，大家手牵手围绕着篝火，载歌载舞，美丽海边，相信您能尽享海边休闲 度假之乐趣，为您的旅行留下难忘而美好的回忆！  (如遇天气原因或 15 人以下，篝火取消)
                <w:br/>
                ★晚上特别安排一晚乳山临海观海度假公寓，海风吹来，海鸥自由自在，毫无顾忌地在海边度过惬意的时光。住在碧海云天的海湾里，任凭咸咸的海风吹拂，远眺一望无际的辽阔海面，看日出日落、潮涨潮退。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乳山海景度假公寓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乳山-威海
                <w:br/>
              </w:t>
            </w:r>
          </w:p>
          <w:p>
            <w:pPr>
              <w:pStyle w:val="indent"/>
            </w:pPr>
            <w:r>
              <w:rPr>
                <w:rFonts w:ascii="微软雅黑" w:hAnsi="微软雅黑" w:eastAsia="微软雅黑" w:cs="微软雅黑"/>
                <w:color w:val="000000"/>
                <w:sz w:val="20"/>
                <w:szCs w:val="20"/>
              </w:rPr>
              <w:t xml:space="preserve">
                全天漫游海滨，私属沙滩，水果下午茶、亲海赶海，美爆了的一天，不一样的旅行体验！！！
                <w:br/>
                根据行程安排叫早服务，安排早餐(酒店内或者酒店外早)，办理退房事宜；
                <w:br/>
                ★【途经4A•那香海旅游度假区】一起去遇见那香海吧！吹着清凉的海风，慢步海滩、聆听海风、拾贝赶海，抛洒烦躁城市生活一切烦恼，在每立方厘米 60000 万个负离子的空气里放空自己。
                <w:br/>
                【那香海钻石沙滩浴场】（自由活动约1小时）蔚蓝的天，湛蓝的海，层层浪花往来奔返，只是悠然漫
                <w:br/>
                步在细软的沙滩上，就足够舒适惬意。绵长的海岸、湛蓝的大海、细软的银沙、标志性的滨海风车，那
                <w:br/>
                香海·钻石沙滩浴场让你随手一拍都是美景。
                <w:br/>
                独家赠送【海岸东极地·私属沙滩】，享受海滨度假 （如遇天气原因封闭，换成110驱逐舰）
                <w:br/>
                ★【海滩下午茶、果盘、私属沙滩】：旅行中要融入度假的元素。我们精心为您安排了私属沙滩下午茶，海边太阳伞下，一壶清茶或一杯果汁，一盘干果，一本书，三五知己面朝大海倾心畅谈，享受海边度假；
                <w:br/>
                ★【懒人沙发休闲躺椅】：沙滩星罗棋布分布着各种躺椅、懒人沙发、太阳伞、沙滩帐篷，您可随意使用。这里是海鸥的王国，海中的海驴岛是我国北方黑尾鸥的栖息地，国家级自然保护区，您可购买海鸥食在沙滩上和海鸥互动，也可自行乘坐游船环游海驴岛，与鸥共舞。
                <w:br/>
                ★【赶海拾贝/沙滩寻宝】：随着海水的退去，小螃蟹、蛤蜊、小鱼小虾、螺等海洋生物留在了浅水区和礁石下。在专门的赶海区，您可翻检石块和海底沙滩，赶海拾贝挖蛤蜊，收获归个人所有。若遇到涨潮无法赶海，可在沙滩寻宝区进行“寻宝”活动，意想不到的惊喜在等待您哦。
                <w:br/>
                自由活动期间可选择【海洋牧场出海捕捞·品海鲜】（游览约1小时，费用自理200元/人）乘坐着船老大驾驶的渔家船一边欣赏着海景，一边品尝着亲自捕捞的野生海鲜美味，何其悠哉。【乘船出海】乘坐渔家捕鱼船出海，乘风破浪，徜徉在蓝色的大海上，一边游览牡蛎、扇贝、海虹、海带、鱼类等各种海洋生物的生态养殖场；【海鲜采摘】亲自动手，五人一组，相互配合，采摘牡蛎、扇贝、海虹，通过有趣的劳动，体验收获的喜悦；【海鲜品尝】采摘获取的海鲜，由工作人员统一清洗、蒸煮后大口朵颐。中餐特别安排【胶东渔家宴】
                <w:br/>
                ★车赴威海，网红打卡【最美环海路】
                <w:br/>
                ★【5D-神游海洋世界】（约120分钟），景区包含着鱼类世界、老渔村、海底隧道、神游海空、奇幻海底秀场、极地风光、欢乐海洋剧场等几大展区。大量特色稀有鱼类入住，俄罗斯的大白鲸、乌拉圭的毛皮海狮、日本的瓶鼻海豚及从南极引进的白眉企鹅等上千种珍稀海洋鱼类。
                <w:br/>
                【欢乐海洋剧场】是孩子的最爱！海豚等在驯养师的引导下表演：唱歌、跳舞、转呼拉圈、高空顶彩球、“浪漫骑士”、“飞旋舞步”等多个新奇精彩的节目。
                <w:br/>
                【动感5D飞行影院】融视觉与动感于一体，观众乘坐华夏一号宇宙飞船到海底、太空和世界各地去游览，真实经历俯冲、摇晃，高空坠落、急速下降、飞机冲击、鲨鱼冲镜的感觉，惊心动魄、让人流连忘返。
                <w:br/>
                网红打卡【幸福门公园】【外滩名人雕塑广场】【万福图铜雕】（游览约30分钟）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入住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威海-蓬莱-济南/德州
                <w:br/>
              </w:t>
            </w:r>
          </w:p>
          <w:p>
            <w:pPr>
              <w:pStyle w:val="indent"/>
            </w:pPr>
            <w:r>
              <w:rPr>
                <w:rFonts w:ascii="微软雅黑" w:hAnsi="微软雅黑" w:eastAsia="微软雅黑" w:cs="微软雅黑"/>
                <w:color w:val="000000"/>
                <w:sz w:val="20"/>
                <w:szCs w:val="20"/>
              </w:rPr>
              <w:t xml:space="preserve">
                根据行程安排叫早服务，安排早餐(酒店内或者酒店外早)，办理退房事宜； 
                <w:br/>
                【跨境免税体验店】（参观时间约100分钟）：威海三面环海，是中国大陆距离日本、韩国最近的城 市，先天地理位置优越，自贸区的经济政 策、海关政策等比较优惠，给当地带来更 便宜的进口商品，自贸区开放的政策给当 地带来了不少外来的商品和服务。
                <w:br/>
                乘车赴蓬莱，
                <w:br/>
                游览5A【蓬莱水城】。宋朝在此建刀鱼寨，明朝在刀鱼寨的基础上修筑水城，总面积27
                <w:br/>
                万平方米，南宽北窄，呈不规则长方形，负山控海，形势险峻，设有水门、防浪堤、平浪台、码头、灯
                <w:br/>
                塔、城墙、敌台、炮台、护城河等海港建筑和防御性建筑，是国内现存最完整的古代水军基地。民族英
                <w:br/>
                雄戚继光曾在此训练水军，抗击倭寇，蓬莱水城由此而扬名海内外。
                <w:br/>
                参观【八仙雕塑广场】，蓬莱市的标志，传说蓬莱、方丈、瀛州是海中的三座仙山为神仙居住之所，亦
                <w:br/>
                是.秦始皇东寻仙求药、汉武帝御驾访仙之地。
                <w:br/>
                【蓬莱八仙海水浴场】自由活动，蓬莱地区处在黄海、渤海分界处，海边沙质细腻柔软，海鸥随处飞翔， 稍事休息，可到海边玩沙，也可在岸上漫步公园。海欧飞翔惹人醉，成群的海鸥排列成队形盘旋，时而俯冲到水面休憩，时而飞向游人觅食与游人、构成了一道和谐的自然景观！
                <w:br/>
                中餐特别安排【八仙缥缈宴】
                <w:br/>
                自由活动期间可选择【大帆船杨帆出海】（游览时间约30-40分钟，费用自理200元/人）乘大帆船扬帆远航，乘风破浪。海鸥相伴，可投喂海鸥欧与鸥共舞。寓意一帆风顺。
                <w:br/>
                乘车赴济南，抵达后入住酒店休息。晚餐自理自行前往当地小吃街品茶当地小吃美食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济南-银川
                <w:br/>
              </w:t>
            </w:r>
          </w:p>
          <w:p>
            <w:pPr>
              <w:pStyle w:val="indent"/>
            </w:pPr>
            <w:r>
              <w:rPr>
                <w:rFonts w:ascii="微软雅黑" w:hAnsi="微软雅黑" w:eastAsia="微软雅黑" w:cs="微软雅黑"/>
                <w:color w:val="000000"/>
                <w:sz w:val="20"/>
                <w:szCs w:val="20"/>
              </w:rPr>
              <w:t xml:space="preserve">
                早餐后，根据返程航班时间，客人自行安排合理行程，指定时间集合出发，乘火车返银川
                <w:br/>
                结束半岛的亲子游！返回温馨的家！
                <w:br/>
                很荣幸选择我们与您陪伴，愿此次行程给您带来美好的体验感受。时间总是短暂的，在此我社全体员工恭祝您及家人身体健康、阖家幸福、学业有成！期待与您的再次相遇！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务内容：
                <w:br/>
                1.住宿安排：当地准四标准酒店住宿，升级1晚近海度假酒店；
                <w:br/>
                  酒店不提供自然单间；如遇单男或单女，请自补单房差。
                <w:br/>
                2.用餐安排：全程5早4正餐。早餐酒店用早，正餐餐标30元/人；十人一桌，用餐人数不足10人菜量酌减，自愿放弃，费用不退。(其中含特色餐：鲁菜风味餐，海鲜大锅，渔家宴、八仙缥缈宴)
                <w:br/>
                3.交通方式：当地空调旅游车，根据团队人数安排，保证每人一正座。银川-济南 往返火车硬卧。
                <w:br/>
                5.导游服务：持有导游证的优秀导游讲解服务。
                <w:br/>
                6.旅游保险：已购买《旅行社责任险》，确保游客安全出行；建议游客提前自行购买旅游人身意外险。
                <w:br/>
                8.购物须知：全程无购物店（跨境购免税店属当地工业旅游，不属于旅行社安排的购物店，另外部分景区或酒店内设有购物场所，属自行商业行为，不计为购物店，请知悉）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1.已含景点大门票。
                <w:br/>
                2.不含景区内二道门票、景区小交通以及其他娱乐项目等个人所产生的费用；儿童报价以外产生的其他费用需游客自理。
                <w:br/>
                3.不含自由活动期间的交通费和餐费等。
                <w:br/>
                4.因交通延误、取消等意外事件或不可抗力原因导致的额外费用。
                <w:br/>
                5.因旅游者违约、自身过错、自身疾病等自身原因导致的人身财产损失而额外支付的费用。
                <w:br/>
                6.旅游意外保险及航空保险（建议旅游者购买）
                <w:br/>
                7.全程入住酒店所产生的单房差及加床费用，不占床位的游客早餐由客人自理。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自由活动期间可选择【大帆船杨帆出海】（游览时间约30-40分钟，费用自理200元/人）乘大帆船扬帆远航，乘风破浪。海鸥相伴，可投喂海鸥欧与鸥共舞。寓意一帆风顺。
                <w:br/>
                乘车赴济南，抵达后入住酒店休息。晚餐自理自行前往当地小吃街品茶当地小吃美食。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1、旅游车安排按照每位客人确保一人一正座；由此而造成的投诉，旅行社概不受理。
                <w:br/>
                2、如出现单男单女我社有权安排调整三人间或客人自行补单房差。因车、餐、房均已订妥，在旅游途中如客人自愿放弃行程，我社则不予退还费用。 
                <w:br/>
                3、行程中所注明的时间均为正常游览时间，不含等候排队个人体能差异不同及发生特殊情况的时间。
                <w:br/>
                4、因以上为散客拼团，故可能出现互相等候情况，导游会尽力均衡，请游客理解。行程顺序及住宿地点可能会有所调整，但本社确保不降低服务标准。
                <w:br/>
                5、旅游线路产品，赠送景点，自愿放弃费用不退。并已将相关景点进行优惠打包，凡持有老年证、教师证、学生证、军官证、等其它优惠证件参团者，因报名时已按特惠价格参团，因此不再享受任何证件的优惠价格。行程外的自费景点也不享受任何优惠价格。 
                <w:br/>
                6、在旅游行程中，当发生自然灾害、政府管制行为等不可抗力，危及到旅游者人身、财产安全，或者非旅行社责任造成的以外情形，旅行社不得不调整或变更旅行社合同约定的行程时，应当在事前向旅游者说明。 
                <w:br/>
                7、存在饮食方面的差异，请客人尽量适应当地的饮食习惯，不得因饮食不习惯而投诉； 
                <w:br/>
                8、如火车、船、飞机等大交通出现延误、晚点等状况，我社概不负责；但会尽最大努力协助组团社和游客减少损失。
                <w:br/>
                9、因产品的特殊性，故客人不能脱团，临时或中途脱团，脱团后的行程，客人请自行安排，请理解与配合！
                <w:br/>
                10、当地问题当地解决，若当地无法解决，一定要在当地备案，对于未备案投诉，我社一律不予受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1、旅游车安排按照每位客人确保一人一正座；由此而造成的投诉，旅行社概不受理。
                <w:br/>
                2、如出现单男单女我社有权安排调整三人间或客人自行补单房差。因车、餐、房均已订妥，在旅游途中如客人自愿放弃行程，我社则不予退还费用。 
                <w:br/>
                3、行程中所注明的时间均为正常游览时间，不含等候排队个人体能差异不同及发生特殊情况的时间。
                <w:br/>
                4、因以上为散客拼团，故可能出现互相等候情况，导游会尽力均衡，请游客理解。行程顺序及住宿地点可能会有所调整，但本社确保不降低服务标准。
                <w:br/>
                5、旅游线路产品，赠送景点，自愿放弃费用不退。并已将相关景点进行优惠打包，凡持有老年证、教师证、学生证、军官证、等其它优惠证件参团者，因报名时已按特惠价格参团，因此不再享受任何证件的优惠价格。行程外的自费景点也不享受任何优惠价格。 
                <w:br/>
                6、在旅游行程中，当发生自然灾害、政府管制行为等不可抗力，危及到旅游者人身、财产安全，或者非旅行社责任造成的以外情形，旅行社不得不调整或变更旅行社合同约定的行程时，应当在事前向旅游者说明。 
                <w:br/>
                7、存在饮食方面的差异，请客人尽量适应当地的饮食习惯，不得因饮食不习惯而投诉； 
                <w:br/>
                8、如火车、船、飞机等大交通出现延误、晚点等状况，我社概不负责；但会尽最大努力协助组团社和游客减少损失。
                <w:br/>
                9、因产品的特殊性，故客人不能脱团，临时或中途脱团，脱团后的行程，客人请自行安排，请理解与配合！
                <w:br/>
                10、当地问题当地解决，若当地无法解决，一定要在当地备案，对于未备案投诉，我社一律不予受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1、旅游车安排按照每位客人确保一人一正座；由此而造成的投诉，旅行社概不受理。
                <w:br/>
                2、如出现单男单女我社有权安排调整三人间或客人自行补单房差。因车、餐、房均已订妥，在旅游途中如客人自愿放弃行程，我社则不予退还费用。 
                <w:br/>
                3、行程中所注明的时间均为正常游览时间，不含等候排队个人体能差异不同及发生特殊情况的时间。
                <w:br/>
                4、因以上为散客拼团，故可能出现互相等候情况，导游会尽力均衡，请游客理解。行程顺序及住宿地点可能会有所调整，但本社确保不降低服务标准。
                <w:br/>
                5、旅游线路产品，赠送景点，自愿放弃费用不退。并已将相关景点进行优惠打包，凡持有老年证、教师证、学生证、军官证、等其它优惠证件参团者，因报名时已按特惠价格参团，因此不再享受任何证件的优惠价格。行程外的自费景点也不享受任何优惠价格。 
                <w:br/>
                6、在旅游行程中，当发生自然灾害、政府管制行为等不可抗力，危及到旅游者人身、财产安全，或者非旅行社责任造成的以外情形，旅行社不得不调整或变更旅行社合同约定的行程时，应当在事前向旅游者说明。 
                <w:br/>
                7、存在饮食方面的差异，请客人尽量适应当地的饮食习惯，不得因饮食不习惯而投诉； 
                <w:br/>
                8、如火车、船、飞机等大交通出现延误、晚点等状况，我社概不负责；但会尽最大努力协助组团社和游客减少损失。
                <w:br/>
                9、因产品的特殊性，故客人不能脱团，临时或中途脱团，脱团后的行程，客人请自行安排，请理解与配合！
                <w:br/>
                10、当地问题当地解决，若当地无法解决，一定要在当地备案，对于未备案投诉，我社一律不予受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2025-04-28T16:08:42+08:00</dcterms:created>
  <dcterms:modified xsi:type="dcterms:W3CDTF">2025-04-28T16:08:42+08:00</dcterms:modified>
</cp:coreProperties>
</file>

<file path=docProps/custom.xml><?xml version="1.0" encoding="utf-8"?>
<Properties xmlns="http://schemas.openxmlformats.org/officeDocument/2006/custom-properties" xmlns:vt="http://schemas.openxmlformats.org/officeDocument/2006/docPropsVTypes"/>
</file>