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醉江南扬州进出行程单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ZT1714288772n9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一价全含零自费 ，赠送价值 320 元的杭州宋城千古情表演
                <w:br/>
                独家安排千年古刹【惠山寺】诵经拜佛 ，赠送生肖祈福币或祈福牌
                <w:br/>
                畅游江南三大园林 ：无锡【寄畅园】 、苏州【沧浪亭】 、水上园林【退思园】
                <w:br/>
                <w:br/>
                一次游够江南二大王牌水乡【同里古镇】 +【乌镇东栅】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银川飞扬州航班，抵达后乘车赴南京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扬州/南京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游集南京六朝文化和民俗市肆文化于一身的【秦淮河风光带-夫子庙商业街】(游览时间约 60 分钟) ：秦淮河风光带 ，文德桥 ，乌衣巷 ，
                <w:br/>
                神州第一大照壁 ，感受“十里秦淮千年流淌 ，六朝胜地今更辉煌” ，自费品尝南京小吃；
                <w:br/>
                后游览我国伟大的先行者孙中山先生的长眠之处,国家级 AAAAA 级景区【中山陵】(游览参观时间约 90 分钟） ：灵柩于 1929 年 6 月 1 日奉安于此。  中山陵主要建筑排列在一条中轴线上 ，体现了中国传统建筑的风格。陵墓坐北朝南 ，墓地全局呈“警钟”形图案   ，其中 祭堂为仿宫殿式的建筑 ，建有三道拱门 ，门楣上刻有“ 民族 ，民权 ，民生”横额。祭堂内放置孙中山先生大理石坐像 ，壁上刻有孙中山先
                <w:br/>
                生手书《建国大纲》全文。(如遇中山陵周一闭馆 ，只能游览景区前半段 ，请谅解）。车赴无锡（车程约 2.5 小时） ，入住酒店；
                <w:br/>
                中山陵实行实名制提前预约 ，由于散客拼团无法提前出计划和名单 ，如未预约成功 ，则安排游览雨花台或其他景区 ，请谅解。
                <w:br/>
                【无锡参考酒店】 ：曼禾酒店、徽舟花园、格菲酒店大学城店、艾斯博林、飞鸿宾馆、西塘大酒店或同级别酒店；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早餐后车赴国家 5A 级景区-【惠山古镇】（游览时间约 90 分钟） ：游江南著名的山麓别墅式古典园林【寄畅园】 ，与苏州的拙政园、 留园和南京的瞻园齐名 ，并称为“江南四大园林” ，也是无锡唯一的明代古典园林；游“天下第二泉” ，了解茶圣陆羽评泉 ，打卡有东方 命运交响曲之称的“二泉映月”诞生地 ，感受中国民族传统音乐的魅力；后参观千年古刹“惠山寺” ，惠山寺礼佛始于 1500 多年前的南 朝 ，寺建半坡 ，诵经鸣钟 ，为现存无锡最古老的佛教寺庙；适逢惠山寺建寺 1600 年 ，特别安排撞钟祈福、诵经拜佛活动 ，赠送生肖祈福
                <w:br/>
                币或祈福牌 ，把福气喜气带回家。车赴苏州（车程约 1.5 小时） ，后游览“苏州四大名园之一”【沧浪亭】（游玩时间约 60 分钟） ：是苏州最古老的园林 ，原为五代时 期吴越广陵王的池馆 ，依水而建 ，园中各式各样的花窗样式和竹子是最大的看点 ，花窗起到借景的作用 ，扩大了景色的纵深感；布局和苏
                <w:br/>
                州其他园林最大的不同在于它的透 ，园内假山与园外池水于一体 ，竹木清幽 ，古意盎然 ，自然和谐 ，堪称构思巧妙。
                <w:br/>
                后游江南六大古镇之一【同里古镇+退思园】（游览时间约 90 分钟） ，始建于宋代 ，至今已有 1000 多年历史。水多桥多 ，明清建筑 多 ，名人雅士多 ，看似古色古香 ，却又与现代相结合。古镇中有大型的江南园林—【退思园】 ，看惯了现代都市的繁华 ，不妨在此品茗、
                <w:br/>
                聊天、听曲、走三桥、坐游船 ，享受慢节奏小桥流水人家的同里；
                <w:br/>
                【苏州参考酒店】 ：苏州汉斯珀丽酒店、辉展阁酒店、恺顿假日酒店、如家商旅甪直店、东吴饭店、京门精品甪直店或同级别酒店；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苏州—桐乡—杭州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早餐后车赴桐乡（车程约 1.5 小时） ，参观【国际珠宝城店】（约 120 分钟） ；聘请国际专业的设计团队 ，将海派文化的精湛工艺与
                <w:br/>
                现代高科技完美结合 ，打造成以时尚创意为主题元素的珠宝文化 ，平民珠宝店；
                <w:br/>
                后参观【丝绸文化博物馆】（参观时间约 1.5 小时） ：要讲述丝绸的起源和发展、丝绸的主要种类、丝绸之路及丝绸在古代社会生活 中占得地位。是一家集丝绸文化为一体 ，大型综合性博物馆。博物馆环境优雅 ，建筑风格柔美飘逸 ，馆内桑园染草 ，小桥流水 ，让人们尽
                <w:br/>
                情领略大自然的风光。
                <w:br/>
                后车赴杭州（车程约 2 小时） ，游览【船游西湖风景区】(游览时间不少于 90 分钟 ，乘游船环湖游西湖 ，深度赏西湖之美 ， ，儿童
                <w:br/>
                同成人价格 ，包含环湖游船以及导游讲解) ，景区是一处以秀丽清雅的湖光山色与璀璨丰蕴的文物古迹和文化艺
                <w:br/>
                术交融一体的国家级风景名胜区 ，漫步苏堤 ，游览花港观鱼 ，远眺雷峰夕照 ，三潭印月 ，苏堤春晓 ，西湖十景等。
                <w:br/>
                温馨提示 ：涉及黄金周 ，节假日 ，周末 ，西湖风景区大巴车禁止进入 ，客人需要换乘景区公交车 ，自理单趟 2 元/人 ，往返 4 元/人 ，
                <w:br/>
                如需包车 200-400 元/趟 ，限乘 50 人 ，具体当天以现场安排为准 ，敬请谅解！
                <w:br/>
                游览中国最大的宋文化主题景区-【宋城景区】（游玩时间约 120 分钟） ：园内有抛绣球、抓拿武松、皮影秀等各类小活动 ，还有怪  街、鬼屋、清明上河图等小景点；观赏用世界最新进的手法演绎的“宋城千古情表演” ：南宋王朝岳飞抗金的英雄悲情、感人至深的白蛇
                <w:br/>
                与许仙、催人泪下的祝传说；您不仅可以充分感受宋代古都昔日的繁华景象 ，也可以感受到一段最古老的文化记忆。
                <w:br/>
                【杭州参考酒店】 ：临平涌兴宾馆、东阁酒店、和颐至格西溪店、柏曼湘湖酒店、鸿林酒店、朵莱花园酒店或同级别酒店；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杭州—桐乡—上海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 4A 级旅游景区的【龙坞茶镇】（参观时间约 90 分钟） ：龙坞茶镇素有“千年茶镇、万担茶乡”的美誉 ，山水相依 ， 茶山连绵 ，负氧离子浓度常年在 4000 个/cn3 以上 ，是天然的大氧吧；可以借一个竹篓 ，戴一顶草帽 ，站在茶道中间 ，拍个美照；后参观
                <w:br/>
                杭州市茶文化研究基地-【万融堂】 ，了解茶文化、茶科技、茶健康；
                <w:br/>
                车赴桐乡（车程约 2 小时） ，参观国际高端品牌—【萨摩厨具店】（参观时间约 90 分钟） ：萨摩厨具一直秉承“科技引领未来 ，品
                <w:br/>
                质铸造生活”的科技理念 ，和德国的双立人 ，安利皇后锅具被成为世界三大锅具品牌；
                <w:br/>
                游中国最后的枕水人家【乌镇东栅】（游览时间约 90 分钟） ：其返璞归真之美早已世人皆知 ，这里还是电视剧《似水年华》的拍摄  地 ，游览茅盾故居、三白酒作坊、蓝印花布作坊、江南百床馆等。枕河而居的江南小镇 ，如梦似画的梦里水乡在长长的石板路上闲庭漫步  ，
                <w:br/>
                累了就坐在桥头小憩 ，看桥下悠悠而过的乌蓬船 ，这样的单纯和美好 ，一如这个小镇 ，清秀而且亲切。
                <w:br/>
                车赴上海（车程约 2 小时） ，游览商贾云集的【城隍庙旅游度假区】（免费区域 ，游玩时间约 1 小时） ：集景点观光、购物、餐饮于一体的大片区域 ，是初到上海的游客不可错过的地方 ，在此可以领略到上海的民俗风情 ，品尝地道的上海小吃和本帮菜。后前往【外滩】
                <w:br/>
                乘坐黄浦江轮渡船欣赏黄浦江两岸夜景 ，领略了大上海迷人璀璨的夜景 ，让您不虚此行！
                <w:br/>
                温馨提示： 如因不可抗力因素导致轮渡船无法开船， 费用不退。
                <w:br/>
                【上海参考酒店】 ：尚庭国际、冠郡酒店、普海酒店、锦江品尚野生动物园、海宸假日酒店、途客中国、富颐奉贤店或同级别酒店；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上海-扬州-银川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早餐后乘车赴扬州，根据航班时间送站 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银川上海/扬州往返航班 ，行程顺序会根据进出地做调整
                <w:br/>
                门票	行程中所列景点首道门票；
                <w:br/>
                住宿	全程入住高级酒店（准四星级酒店不挂牌），升级一晚五星温德姆酒店。
                <w:br/>
                <w:br/>
                单房差	报价是按照 2 人入住 1 间房计算 ，如您产生单房差 ，我们将尽量安排您与其他客人拼房入住。如团中未有同
                <w:br/>
                性游客拼住 ，还是会产生单房差费用。如您要求享受单房 ，请选择补交单人房差。
                <w:br/>
                用餐	5 早 4 正 ，酒店自助早餐 ，不用不退 ，正餐餐标 30 元/人；
                <w:br/>
                <w:br/>
                交通	跟团期间的用车费用 ，按照实际参团人数安排交通车辆 ，座位次序为随机分配 ，不分先后 ，保证 1 人 1 正座 ，
                <w:br/>
                自由活动期间不包含用车。
                <w:br/>
                导游	当地中文导游服务（接驳期间或自由活动期间不含导游服务）。
                <w:br/>
                儿童	1.2 米（不含）以下儿童 ：含免费早餐、半价正餐、含导游服务费、含车位费。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景区内的小景点或交通车等额外费用 ：
                <w:br/>
                住宿	酒店内洗衣、理发、电话、传真、收费电视、饮品、烟酒等个人消费需要自理。
                <w:br/>
                单房差	不包含单房差费用 ，如单成人出游 ，要求享受单房 ，请选择补交单人房差。
                <w:br/>
                儿童	1.2 米（不含）以下儿童 ：不占床、不含门票。
                <w:br/>
                用餐	行程中包含的餐以外的餐食 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丝绸博物馆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了解古老与现代的蚕丝工艺 ，各种丝绸制品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万融堂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了解杭州龙井茶的茶科技、茶文化、茶健康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珠宝国际店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了解江南翡翠工艺 ，欣赏翡翠饰品；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萨摩厨具店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参观世界高端品牌厨具店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西湖接驳车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须 知	请在导游约定的时间到达上车地点集合 ，切勿迟到 ，以免耽误其他游客行程。若因迟到导致无法随车游览 ，责任自负；
                <w:br/>
                	旅游团队用餐 ，旅行社按承诺标准确保餐饮卫生及餐食数量 ，但不同地区餐食口味有差异 ，不一定满足游客口味需求 ，
                <w:br/>
                敬请见谅。
                <w:br/>
                	在旅游旺季或者其他一些特殊情况下 ，为了保证您的行程游览不受影响 ，行程的出发时间可能会提早（具体出发时间
                <w:br/>
                以导游通知为准） ，导致您不能正常享用酒店早餐。我们建议您跟酒店协调打包早餐或者自备早餐 ，敬请谅解。
                <w:br/>
                	在旅游行程中 ，个别景点景区、餐厅、休息区等场所存在商场等购物场所 ，上述场所非旅行社安排的指定购物场所。 我们提醒旅游者根据自身需要 ，理性消费并索要必要票据。如产生消费争议 ，请自行承担相关责任义务 ，由此带来的 不便 ，敬请谅解！
                <w:br/>
                	出行期间请随身携带本人的有效身份证原件 ，未满 16 周岁者请携带户口本原件；超过 16 周岁的游客若没有办理身份
                <w:br/>
                证 ，请在户口所在地开出相关身份证明 ，以免影响乘机或乘火车或酒店入住。出行前请务必检查自己证件的有效期。
                <w:br/>
                	为了您人身、财产的安全 ，请避免在公开场合暴露贵重物品及大量现金。上街时需时刻看管好首饰、相机等随身物品。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1、此产品的优惠报价只针对 25-68 周岁年龄段的游客 ，不到年龄或超年 ，加 400 元/人；
                <w:br/>
                2、同组人数限制 2-6 人 ，1 人参团+400 元/人 ，同组超过 6 人时每人加 100/人；
                <w:br/>
                3、单男、全男不收 ，单组男士过半每人+300 元/人；
                <w:br/>
                4、回族、藏族 ，孕妇、记者、律师、旅游行业从业者、珠宝行业从业者以及做过心脏手术和脑溢血疾病患者、残疾人
                <w:br/>
                （聋哑、盲人、癫痫患者、神经病病史者）暂不接待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团队机票不退不改不签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2025-08-04T05:20:09+08:00</dcterms:created>
  <dcterms:modified xsi:type="dcterms:W3CDTF">2025-08-04T05:20:09+08:00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