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九寨沟.黄龙.若尔盖.九色甘南尊品双卧 6 日游行程单</w:t>
      </w:r>
    </w:p>
    <w:p>
      <w:pPr>
        <w:jc w:val="center"/>
        <w:spacing w:after="100"/>
      </w:pPr>
      <w:r>
        <w:rPr>
          <w:rFonts w:ascii="微软雅黑" w:hAnsi="微软雅黑" w:eastAsia="微软雅黑" w:cs="微软雅黑"/>
          <w:sz w:val="20"/>
          <w:szCs w:val="20"/>
        </w:rPr>
        <w:t xml:space="preserve">九寨沟.黄龙.若尔盖.九色甘南尊品双卧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DX17150736805J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独家赠送：牦牛汤锅宴；虫草老鸭汤；山菌土鸡煲
                <w:br/>
                超值赠送：价值 180 元藏族家访；
                <w:br/>
                舒适住宿：全程当地准四酒店 升级一晚当地特色准五酒店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
                <w:br/>
              </w:t>
            </w:r>
          </w:p>
          <w:p>
            <w:pPr>
              <w:pStyle w:val="indent"/>
            </w:pPr>
            <w:r>
              <w:rPr>
                <w:rFonts w:ascii="微软雅黑" w:hAnsi="微软雅黑" w:eastAsia="微软雅黑" w:cs="微软雅黑"/>
                <w:color w:val="000000"/>
                <w:sz w:val="20"/>
                <w:szCs w:val="20"/>
              </w:rPr>
              <w:t xml:space="preserve">
                晚银川火车站集合，乘车前往兰州（参考车次 K815 次 22:40-06:45 分
                <w:br/>
                温馨提示：1、请您务必根据火车票出发时间提前两小时抵达火车站。
                <w:br/>
                导游会于出发前一天 21 点前通知集合时间及注意事项，请保持通讯畅通。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
                <w:br/>
                数量最多的临夏清真寺，感受浓郁的伊斯兰风情。后途经“羚城”—合作市，午餐后参观最后的梵天净土：【郎
                <w:br/>
                木寺镇】（不含郎木寺门票 30 元）素有东方小瑞士之美誉，郎木寺藏传佛教寺院地处四川、甘肃交界地带，自
                <w:br/>
                古以来就是川、甘、青各族民众朝拜黑虎女神的圣地，是传说中的老祖母：郎(藏语虎)木(藏语女性)，其原来居
                <w:br/>
                住的洞穴，那是圣地中的圣地，洞外地下涌出的泉水就是嘉陵江主源之一的白龙江的源头。沿途远观尕海湖、
                <w:br/>
                若尔盖大草原、花湖风景区、7 根火柴纪念碑，晚抵达川主寺、晚餐后前往酒店入住休息。
                <w:br/>
                超值赠送：藏族家访(价值 180 元/人)。体验藏家文化、品藏家美食、 喝大碗青稞酒、酥油茶、献哈达、跳锅
                <w:br/>
                庄舞等，了解藏民同胞的衣食住行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川主寺--九寨沟口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
                <w:br/>
                区】（含观光车 90 元/人，游览时间 7 小时）。精华景点包括：长海、五彩池、火花海、熊猫海、镜海、老虎
                <w:br/>
                海、珍珠滩瀑布，诺日朗瀑布，树正瀑布等。亲身感受九寨沟“六绝”—翠海、叠瀑、彩林、雪峰、藏情、蓝
                <w:br/>
                冰的魅力。倾听关于那 114 个“海子”的美丽传说。细细体味“黄山归来不看山，九寨归来不看水”的意境。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 120 分钟），依山傍水的环境仿佛仙境一般，零距
                <w:br/>
                离参观藏族民居、体验藏式人家原生态的生活方式和宗教文化；前往土特产展销中心，免费品尝地道牦牛肉制
                <w:br/>
                品！这里有纯正的牦牛肉，最地道的藏药材！是自用及馈赠亲朋好友佳品！午餐品尝特色牦牛汤锅宴，让你在
                <w:br/>
                味蕾上品味不一样的美景。乘车约 1 个小时到“人间瑶池” “中华象征”—【黄龙风景区】（不含黄龙
                <w:br/>
                索道 上行 80 元/人，下行 40 元/人，游览时间 4 小时），中途翻越海拔为 4488 米的雪山梁子，黄龙沟的数千
                <w:br/>
                个钙化彩池形态各异，流光泛彩，长达 2500 米的钙化硫是世界之最。沿途主要景点有【洗身洞、金沙铺地、
                <w:br/>
                盆景池、黄龙洞、黄龙寺、石塔镇海、五彩池】等。游览后前往川主寺入住。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川主寺/松潘县-兰州
                <w:br/>
              </w:t>
            </w:r>
          </w:p>
          <w:p>
            <w:pPr>
              <w:pStyle w:val="indent"/>
            </w:pPr>
            <w:r>
              <w:rPr>
                <w:rFonts w:ascii="微软雅黑" w:hAnsi="微软雅黑" w:eastAsia="微软雅黑" w:cs="微软雅黑"/>
                <w:color w:val="000000"/>
                <w:sz w:val="20"/>
                <w:szCs w:val="20"/>
              </w:rPr>
              <w:t xml:space="preserve">
                早餐后早餐后前往参观国家 4A 级景区（安多茶马互市）藏羌文化馆，了解古老的茶马古道历史，体验安
                <w:br/>
                多藏族的烹饪饮食文化，看看别具一格的藏刀藏饰！前往天边的若尔盖，若尔盖大草原，若尔盖大草原一望无
                <w:br/>
                际，沿途欣赏一望无际的甘川大草原，途经若尔盖大草原，导游会安排在合适的停车点停车休息，欣赏“风吹
                <w:br/>
                草地见牛羊”的景致，领略美丽的草原风光。夏季是草原的黄金季节，这里天高气爽，能见度很高。远观花湖
                <w:br/>
                风景区 ，天地之间，绿草茵茵，繁花似锦，芳香幽幽，一望无涯。
                <w:br/>
                赠送游览【郭莽湿地公园】（游览 30 分钟）,郭莽湿地是黄龙重要支流洮河的发源地和水源涵养地。
                <w:br/>
                具有重要的水源涵养和保护意义。弯曲的小河，傍水而居的小村庄，风轻日朗，白云朵朵，绿草如茵，经幡飘
                <w:br/>
                扬，犹如一幅美丽的生态画！中餐后沿兰临高速返回兰州，结束愉快旅程，乘 K816 次参考时间 22：46-07：10 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兰州-银川
                <w:br/>
              </w:t>
            </w:r>
          </w:p>
          <w:p>
            <w:pPr>
              <w:pStyle w:val="indent"/>
            </w:pPr>
            <w:r>
              <w:rPr>
                <w:rFonts w:ascii="微软雅黑" w:hAnsi="微软雅黑" w:eastAsia="微软雅黑" w:cs="微软雅黑"/>
                <w:color w:val="000000"/>
                <w:sz w:val="20"/>
                <w:szCs w:val="20"/>
              </w:rPr>
              <w:t xml:space="preserve">
                早抵达银川火车站，结束愉快旅途！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 2 晚当地准四星酒店，1 晚当地准 5 星酒店。如遇单男单女请补房差或调三人间；
                <w:br/>
                九寨沟、川主寺当地酒店（因景区酒店环保，故不提供一次性洗漱用品，另九寨沟酒店不能与大城市相比，请
                <w:br/>
                客人做好心理准备！）；
                <w:br/>
                ● 门票：九寨沟门票 九寨沟观光车 黄龙门票 门优不退。黄龙索道不含（自理上行 80 元下行 40 元）；
                <w:br/>
                ● 用餐：特别升级一顿牦牛汤锅宴，让你在味蕾上品味不一样的美景，3 早 6 正，10 人/桌，8 菜 1 汤。九寨
                <w:br/>
                沟沿线当地饮食与游客饮食习惯差异较大，餐饮条件有限，尽请游客谅解并可自备些零食（方便面、榨菜等），
                <w:br/>
                （景区段所含早餐和晚餐在所住酒店用餐，中餐在沿路指定餐厅用。因团队选择为团队桌餐，如游客不用餐，
                <w:br/>
                餐费一律不退，请见谅）
                <w:br/>
                ● 用车：全程正规空调旅游车，每人一个正座，确保车况良好，干净卫生，司机服务态度好。
                <w:br/>
                ● 导服：优秀中文导游服务（获得旅游局认可的导游资格证书）。
                <w:br/>
                ● 保险：
                <w:br/>
                旅行社责任保险；如因交通事故造成客人身体伤害及财物损失，按照《中华人民共和国道路交通事故处理
                <w:br/>
                办法》进行赔偿，解释权及理赔权由保险公司负责。
                <w:br/>
                团队在游览过程中，如客人或团队擅自脱离我公司导游而跟其他无关人员前往行程以外景点，则视为客人
                <w:br/>
                或团队违约，我公司有权终止该客人或该团的一切接待活动，并对客人或团队所出现意外情况不承担任何
                <w:br/>
                责任。
                <w:br/>
                患有(心、脑、肺、血管病史等)请不要前往高原地区，且因此而出现的人身伤亡由游客自理,与我社无关；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景区便民设施，交通保险、行程中约定的自理自费内容【景区配套便民设施：沟内中餐，酒水、个人消费、行
                <w:br/>
                程中备注未含的餐及住宿等！请当地现付，备有说明除外。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1、景区酒店组合消费,客人放弃用餐一概不退费。
                <w:br/>
                2、团费为组合消费，所有景点门票均是优惠门票，所以所有优惠门票不退. 3、团队在游览过程中，如客人或团队擅自脱离我公司导游而跟其他无关人员前往行程以外景点，则视为客人自
                <w:br/>
                行离团或违约，我公司有权终止该客人或该团的一切接待活动，并对客人或团队所出现意外情况不承担任何
                <w:br/>
                责任。
                <w:br/>
                4、患有(心、脑、肺、血管病史等)请不要前往九寨黄龙等高原地区，且因此而出现的人身伤亡由游客自理,与我
                <w:br/>
                社无关。
                <w:br/>
                5. 遇人力不可抗拒因素（如：政府行为、天气、航班延误、取消、管制、故障等）造成行程延误或产生的其它
                <w:br/>
                费用，我社概不负责，此类费用由客人自理自费，机票政策性调价，补差由客人承担。
                <w:br/>
                6. 由于九寨沟和黄龙温差较大，早晚气温低，所以即使夏天也要带较厚的衣服。春冬秋季因气温较低，请客人
                <w:br/>
                带好防寒衣物
                <w:br/>
                7.注意人身安全：请在自己能够控制风险的范围内活动，切记单独行动，注意人身安全，旅游途中因特殊情况
                <w:br/>
                无法联系团队的或遇紧急情况的，应立即报警并寻求当地警察机关的帮助。
                <w:br/>
                8.景区地处偏远山区，宾馆条件较差，宾馆都为限时供热水，空调的使用时间也以当地宾馆规定为准，九寨沟
                <w:br/>
                沿途由于政府要求环保，酒店不提供低值易耗品，请客人自备洗漱用品
                <w:br/>
                9.根据自身情况选择能够控制风险的行程安排（如上黄龙），如有心脏病、高血压、高原反应等，请充分了解
                <w:br/>
                当
                <w:br/>
                地气候差异，服从指挥，建议另购特定保险。另 70 岁以上老人需有人陪同旅游并签订免责声明书。
                <w:br/>
                10.根据自身情况选择能够控制风险的行程安排（如上黄龙），如有心脏病、高血压、高原反应等，请充分了解
                <w:br/>
                当地气候差异，服从指挥，建议另购特定保险。另 70 岁以上老人需有人陪同旅游并签订免责声明书。
                <w:br/>
                11.行程中无意见反馈，回程后投诉，无确实凭据，旅行社将不予受理，请填写完整《质量反馈表》。如有任何
                <w:br/>
                问题请当时提出，旅行社会及时处理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请出行前确认自身身体情况适合本条旅游线路。
                <w:br/>
                【接送说明】
                <w:br/>
                接送站我社统一安排接送机，不安排导游，客人航班落地后请及时开机，我社专属接站人员会及时联系客人，
                <w:br/>
                送机会提前一天晚上告知具体接站联系方式请您保持电话畅通。
                <w:br/>
                【住宿说明】
                <w:br/>
                藏区和青藏高原地区沿线住宿硬件和软件条件都有限，请不要以城市的标准来衡量，敬请谅解！行程中提到的
                <w:br/>
                酒店，为经济舒适型住宿，是非国家旅游局授牌的星级酒店，仅指旅行社行业内部评称，特别告知！地区特殊，
                <w:br/>
                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
                <w:br/>
                香辣酱等合适自己品味的佐料；为了保证顺利用餐，行程中所有用餐均为提前预定，如若你在行程中取消用餐，
                <w:br/>
                费用一律不退；因路途遥远，有可能不能按时用餐，请带好巧克力、饼干等干粮。
                <w:br/>
                【报价不含】
                <w:br/>
                景区便民设施，交通保险、行程中约定的自理自费内容【景区配套便民设施：沟内中餐，酒水、个人消费、行
                <w:br/>
                程中备注未含的餐及住宿等！请当地现付，备有说明除外。
                <w:br/>
                【证件说明】
                <w:br/>
                请您在签订合同的时候提供有效的身份证件以及随行人员的身份证件及姓名，行程中也请您随身携带有效期内
                <w:br/>
                的身份证件（国内游客：身份证、军官证，国际游客：护照），住宿及景区同样出示证件！敬请配合旅行社工
                <w:br/>
                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
                <w:br/>
                分告知本行程中的注意事项和对游客身体健康的要求，旅游活动中游客必须注意自身安全和随行未成年人的安
                <w:br/>
                全，保管好个人财务，贵重物品随身携带。
                <w:br/>
                ②景区所在地区为藏回等少数民族聚居区，在旅游中请尊重当地少数民族的宗教信仰和民俗风情；为了您的安
                <w:br/>
                全，请入夜后避免单独出行，个别思想开放者请不要在景区有所作为以免造成不必要的重大损失！自由活动期
                <w:br/>
                间，请注意保护自身人生安全及财物安全，过马路请小心。
                <w:br/>
                ③沿途停车加水或上厕所等任何一个停留地点，请你上下车注意脚下、头顶及周边安全，不要在汽车道公路边
                <w:br/>
                崖边活动停留，沿途上厕所大部份都有当地人收费，请主动付费，不要与当地人发生无谓的争吵；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如因个人原因没有带有效身份证件造成无法办理入住手续而造成的损失，游客自行承担责任。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【赠送项目说明】
                <w:br/>
                本公司所有赠送项目均为特色友情赠送，因任何原因不参加赠送项目，费用不退，不做等价交换。
                <w:br/>
                5
                <w:br/>
                阳光九寨黄龙
                <w:br/>
                6
                <w:br/>
                【不可抗力免责说明】
                <w:br/>
                由于不可抗力等不可归责于旅行社的的客观原因或旅游者个人原因，造成旅游者经济损失的，旅行社不承担赔
                <w:br/>
                偿责任。如恶劣天气、自然灾害、火车延误、汽车塞车等不可抗力原因如造成团队行程更改，延误、滞留或提
                <w:br/>
                前结束时，旅行社不承担责任。因此发生的费用增减，按未发生费用退还游客，超支费用由游客承担的办法处
                <w:br/>
                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2025-08-05T16:05:46+08:00</dcterms:created>
  <dcterms:modified xsi:type="dcterms:W3CDTF">2025-08-05T16:05:46+08:00</dcterms:modified>
</cp:coreProperties>
</file>

<file path=docProps/custom.xml><?xml version="1.0" encoding="utf-8"?>
<Properties xmlns="http://schemas.openxmlformats.org/officeDocument/2006/custom-properties" xmlns:vt="http://schemas.openxmlformats.org/officeDocument/2006/docPropsVTypes"/>
</file>