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2024年-6月17日-首尔济州岛畅玩-8天行程单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HD1716864755TL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银川-西安
                <w:br/>
              </w:t>
            </w:r>
          </w:p>
          <w:p>
            <w:pPr>
              <w:pStyle w:val="indent"/>
            </w:pPr>
            <w:r>
              <w:rPr>
                <w:rFonts w:ascii="微软雅黑" w:hAnsi="微软雅黑" w:eastAsia="微软雅黑" w:cs="微软雅黑"/>
                <w:color w:val="000000"/>
                <w:sz w:val="20"/>
                <w:szCs w:val="20"/>
              </w:rPr>
              <w:t xml:space="preserve">
                航班待定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西安-首尔-济州
                <w:br/>
              </w:t>
            </w:r>
          </w:p>
          <w:p>
            <w:pPr>
              <w:pStyle w:val="indent"/>
            </w:pPr>
            <w:r>
              <w:rPr>
                <w:rFonts w:ascii="微软雅黑" w:hAnsi="微软雅黑" w:eastAsia="微软雅黑" w:cs="微软雅黑"/>
                <w:color w:val="000000"/>
                <w:sz w:val="20"/>
                <w:szCs w:val="20"/>
              </w:rPr>
              <w:t xml:space="preserve">
                于指定时间地点在西安咸阳机场集合，乘坐东方航空班机经停青岛飞往韩国，抵达首尔仁川国际机场后，由导游迎接，路径松月洞壁画村-晚餐后转机飞往济州岛，抵达后入住酒店休息。
                <w:br/>
                【松月洞壁画村】松月洞童话村是用一般居民区改造而成的犹如游乐园一般充满梦幻和幻想的地方。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济州岛五花特二酒店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济州   涉地可支-城山日出峰-济州城邑民俗村-泰迪熊博物馆-彩虹海岸-梨湖海水浴场-汉拿山夜市
                <w:br/>
              </w:t>
            </w:r>
          </w:p>
          <w:p>
            <w:pPr>
              <w:pStyle w:val="indent"/>
            </w:pPr>
            <w:r>
              <w:rPr>
                <w:rFonts w:ascii="微软雅黑" w:hAnsi="微软雅黑" w:eastAsia="微软雅黑" w:cs="微软雅黑"/>
                <w:color w:val="000000"/>
                <w:sz w:val="20"/>
                <w:szCs w:val="20"/>
              </w:rPr>
              <w:t xml:space="preserve">
                【涉地可支】ALLIN 拍攝地－露天摄影棚，吹着揉揉的海风，望着弯弯曲 曲的海边小岛，暖调的教堂建筑，不知不觉让你想说出海子的那句经典诗句：面朝大海，春暖花开。
                <w:br/>
                【城山日出峰】海拔182米，系10万年前海底火山爆发而形成，位于济州岛东端，是一块高耸的巨岩，其顶部有巨大火山口。
                <w:br/>
                【城邑民俗村】这里保存了济州传统的一处民俗村庄，至今仍保留着民居、乡校、古代官公署、石神像、碾子、城址、碑石等有形文化遗产及民歌、民 俗游戏、乡土食品、民间工艺、济州方言等无形文化遗产。
                <w:br/>
                【泰迪熊博物馆】展示世界泰迪时装表演，还有穿着世界各国传统礼服的泰迪熊。
                <w:br/>
                【彩虹海岸】济州岛最吸引人眼球的一个景点-那就非彩虹海岸公路莫属了!	
                <w:br/>
                五彩的颜色非常富有张扬力，与蔚蓝的海水、拍打着的浪花相互辉映，感觉就这样静静地看着就可以充满活力!沿岸有很多有特色的咖啡馆，走走停停，品杯咖啡，旅行的疲惫都消散啦~旁边有个景点是道头峰(图三一图七)，风景也很不错。
                <w:br/>
                【梨湖海水浴场】来了这里比较著名的地方就是灯塔，红白两个灯塔，与一般灯塔不同，他们是小马形状，相互之间还隔着一片海，走去“白马”那里还要绕过长长的堤岸，那时候的季节没有什么人，在海边走堤岸实在是惬意同时周围也是一个海水浴场，夏天的时候人比较多，周围餐厅、服务区等设施比较齐全，晚上海边人也会比较多，住在市区不想跑到中文区看海的可以来这里，沿着海岸线走还能发现不一样的打卡
                <w:br/>
                【汉拿山夜市】济州岛夜晚的必打卡地，在市区新济州附近，这里来的大部分都是韩国本地人，相比东门市场规模没有那么大，人流适中，但现场氛围不错且随处都有位置就餐，一些网红摊位的味道也出乎意料地不错，值得一来。整个夜市都有灯串点缀，快餐小吃车，餐食基本都是西式的餐食:披萨，汉堡，肉串，牛排，旋风土豆等，还有少量游戏区和小商品购物区，很适合来休闲一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济州岛五花特二酒店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济州-首尔  航班：待定     首尔：景福宫内韩服体验-青瓦台（入内）-北村韩屋村-仁寺洞 （自费推荐：韩式烤肉自助餐350元/人）
                <w:br/>
              </w:t>
            </w:r>
          </w:p>
          <w:p>
            <w:pPr>
              <w:pStyle w:val="indent"/>
            </w:pPr>
            <w:r>
              <w:rPr>
                <w:rFonts w:ascii="微软雅黑" w:hAnsi="微软雅黑" w:eastAsia="微软雅黑" w:cs="微软雅黑"/>
                <w:color w:val="000000"/>
                <w:sz w:val="20"/>
                <w:szCs w:val="20"/>
              </w:rPr>
              <w:t xml:space="preserve">
                【景福宫】 始建于1395年（明太祖洪武二十八年），历经多次破坏和重建。王宫得名于《诗经》中“君子万年，介尔景福”中“景福”二字。王宫面积与规制严格遵循与宗主国中国的宗藩关系，为亲王规制的郡王府，依明代王府之制营建，所有建筑均以丹青之色来区别于中国皇宫的黄色。占地面积12.6万坪。
                <w:br/>
                【韩服体验】来韩国当然要体验一次韩服啦穿着韩服从现代的都市到古老的宫殿，穿梭于古今之间，
                <w:br/>
                百年光景如行走而过，轻轻迈入古色古香的木门仿佛穿越了时空回到那繁花的朝鲜王朝。
                <w:br/>
                【青瓦台】 青瓦台曾是韩国总统官邸位于韩国首尔特别市钟路区孝子洞，原是高丽王朝的离宫，1426年朝鲜王朝建都汉城，把它做为景福宫的后花园，修建了隆武堂、庆农斋和练武场等一些建筑物，并开了一块国王的亲耕地。
                <w:br/>
                【北村韩屋村】 具体地再现了与中国或日本建筑风格不同的韩屋的形状和结构等，不仅受到外国人的青睐，而且对于常年住在现代式公寓中的韩国人来说，也是十分引人瞩目的地方。因此这里已成为最快速、最正确地体验韩屋文化的场所。
                <w:br/>
                【仁寺洞】仁寺洞建立于朝鲜时代，主要用于买卖文化商品的文化街。仁寺洞在朝鲜时代（1392-1910年）是官府和两班私宅密集的地方。韩国文化的聚集地，同时也是购物者和美食家的天堂!首先，让我来告诉你们，仁寺洞不仅仅是一个购物区，它其实是韩国传统文化和艺术的熔炉。所以这里的星巴克也是韩文的哦!在那里找到各种各样的传统工艺品，像是韩国陶瓷，韩服，和手工艺品等等，这些不仅仅是购物的好选择，更是体验韩国传统文化的绝佳机会。还可以看到各种街头表演。让我们来谈谈美食，在仁寺洞，你可以找到各种韩国传统美食，像是炸酱面，冷面，以及各种韩国糕点。	
                <w:br/>
                【韩式烤肉自助餐介绍】-肉食者的天堂
                <w:br/>
                1.调味吾桑格用牛五花肉切成薄片，用韩式酱料腌制几个小时，烤制的时候会形成金黄色的焦糖层，吃的时候可以用生菜或苏子叶包着，配上蒜泥，辣酱，泡菜等小菜。
                <w:br/>
                2.秘制牛肋条是精选上等牛肋条，经过秘制酱料腌制入味，烤制后外焦里嫩，肉汁丰盈，一口咬下去，香气四溢!原切牛肋条肉质鲜嫩，纹理清晰，蘸上店家提供的特制酱料，鲜香美味!
                <w:br/>
                秘制牛五花肥瘦相间，烤至金黄酥脆，入口即化，满口油脂香气!自助烤肉的魅力不就是在于爽嘛。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首尔滨海酒店或同级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 三八线-临津阁-战争纪念馆-星空图书馆-韩国传统表演-跆拳道秀（自费推荐 第三隧道+展望台 350 元/人）
                <w:br/>
              </w:t>
            </w:r>
          </w:p>
          <w:p>
            <w:pPr>
              <w:pStyle w:val="indent"/>
            </w:pPr>
            <w:r>
              <w:rPr>
                <w:rFonts w:ascii="微软雅黑" w:hAnsi="微软雅黑" w:eastAsia="微软雅黑" w:cs="微软雅黑"/>
                <w:color w:val="000000"/>
                <w:sz w:val="20"/>
                <w:szCs w:val="20"/>
              </w:rPr>
              <w:t xml:space="preserve">
                【三八线】 位于朝鲜半岛上北纬38度附近的一条军事分界线。第二次世界大战末期，盟国协议以朝鲜半岛上北纬38°线作为苏、美两国对日军事行动和受降范围的暂时分界线，北部为苏军受降区，南部为美军受降区。日本投降后，就成为同为朝鲜民族但政治体制不同的大韩民国(南朝鲜)和朝鲜民主主义人民共和国(北朝鲜)两个政权的临时分界线，通称"三八线"。朝鲜战争结束后在三八线的基础上调整南北军事分界线，划定临时军事分界线两侧各两公里内为非军事区。习惯上仍称其为三八线。
                <w:br/>
                【临津阁】 临津阁是为祈愿韩半岛统一而于 1972年修建的安保旅游景点，位于军事分界线南端 7 公里处。临津阁分为地下 1 层和地上 3 层，由北韩纪念馆、统一公园和各种纪念碑组成。
                <w:br/>
                【战争纪念馆】 韩国战争纪念馆（或称首尔朝鲜战争纪念馆、首尔战争纪念馆），是位于韩国首尔的国家级博物馆，为世上最大规模的战争主题纪念馆。
                <w:br/>
                【星空图书馆】在韩国有一间超级吸睛的图书馆。这间图书馆位于COEX MALL中环广场的中心 位置，为复式结构设计。图书馆里设有一面高达三四层楼高的大书柜，很有设计感的巨型外观 超级吸睛，这也成为了星空图书馆的最大亮点！与白天采光而明亮的感觉完全不同，灯光亮起之后，图书馆真的就如同它的名字一样，像星空一般美丽迷人！
                <w:br/>
                【韩国传统文化表演+跆拳道秀】在韩国的文化成分中，传统文化扮演着非常重要的角色。每年的太阳节，也被称为“守岁”，是韩国传统农历年份的第五个节日，也是守护丰收和平安的标志。它以庆祝夏至为主，各地都有庆祝活动，包括在清川江上漂浮草屋，宣布这一天是夏至，还有统一的锣鼓节目等。除了太阳节，许多节日，比如秋分节、己亥日，都有着独特的风俗和庆祝方式。
                <w:br/>
                韩国流行文化广泛涉及到音乐、电影、电视剧、时尚等方面。自20世纪90年代中期以来，韩国影响的力度越来越大，甚至在当今国际社会中占据了重要的地位。从K-pop到韩流电影、电视剧，韩国在国际上成为了文化输出的重要资本。
                <w:br/>
                K-Kick(Korea no.1 Martialarts Performance)是以跆拳道表演艺术进军世界市场的同时，以强化韩国文化观光产业竞争力为目的而成立的UNI FRIENDS（ 株式会社 ）和从2005年开始以升华跆拳道表演艺术为目的而不断进行作品活动的Y-Kick Ent的相遇而诞生的代表韩国跆拳道创作表演的文化产品。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首尔滨海酒店或同级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首尔：清溪川-人参专卖店-星肝宝店-时尚彩妆店-东大门设计广场-蚕室免税店- HDC 免税店 -乐天国际免税店-明洞
                <w:br/>
              </w:t>
            </w:r>
          </w:p>
          <w:p>
            <w:pPr>
              <w:pStyle w:val="indent"/>
            </w:pPr>
            <w:r>
              <w:rPr>
                <w:rFonts w:ascii="微软雅黑" w:hAnsi="微软雅黑" w:eastAsia="微软雅黑" w:cs="微软雅黑"/>
                <w:color w:val="000000"/>
                <w:sz w:val="20"/>
                <w:szCs w:val="20"/>
              </w:rPr>
              <w:t xml:space="preserve">
                【清溪川】 是韩国首尔市中心的一条河流，位于首尔市中区太平路1街 31(서울시 중구 태평로1가 31)，全长10.84公里，总流域面积59.83平方公里，汇入中浪川后流往汉江。
                <w:br/>
                【高丽人参专卖店】您可选购以口碑而闻名世界的太极参、人参精、人参粉及人参正果，对调身养气有极大的功效。
                <w:br/>
                【保肝清舒专卖店】经韩国肝病研究所罗天秀博士精心研究，用高低分子分离方法，选取了对肝病机能有保健及医疗作用的高分子多糖体，命名为HD-1。HD-1能将人体内有害物质或低分子物质吸收并将排出体外，借此减少肝脏负担，提高肝脏再生及肝机能的效果。清舒赤松是采摘清净区域的高山红松松针为原料，经过10段新科技技术萃取而成。将采集的红松（松针）用清水分三段清洗/晾干/粉碎/水蒸气蒸馏（第一次）/冷却/调制生产分离/再蒸馏（第二次除杂/贮存成熟）制得赤松商品。 赤松效果:净化血液和软化血管的效果，对预防高血压有显著效果。 对帮助恢复肝、胃、神经系统及循环系统疾病也有显著效果。对预防脑中风、动脉硬化、高血压和糖尿病等老年性疾病效果也非常明显。
                <w:br/>
                【时尚彩妆店】相信爱美的女性朋友们ㄧ定可以在这里挑选到最新款、最HITO的彩妆品及保养品，让辛苦的上班族及学生族群在忙碌生活中，可以打造出时尚美妆，让您永远跟上时代潮流尖端。
                <w:br/>
                【东大门设计广场】首尔|扎哈留下的不止是东大门设计广场东大门设计广场DDP是扎哈的遗作之一，每一个流线都从你意想不到的角度进行旋转，最后扭成了一个不是麻花的，看起来像是外星文明在地球建立的一座基地。
                <w:br/>
                DDP白天和晚上是两种不一样的风格，我们是晚上扫货的时候过来的，建筑在夜里闪烁着忽明忽暗、星星点点的荧光，广场前站立的光屁股秃头男像是在向自己的星球打招呼。
                <w:br/>
                【明洞】位于首尔中区，是韩国代表性的购物街不仅可以购买服装、鞋类、杂货和化妆品，还有各种饮食店，同时银行和证券公司云集于此。
                <w:br/>
                自由购物：游览蚕室免税店、HDC免税店、乐天国际免税店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首尔滨海酒店或同级</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首尔-西安
                <w:br/>
              </w:t>
            </w:r>
          </w:p>
          <w:p>
            <w:pPr>
              <w:pStyle w:val="indent"/>
            </w:pPr>
            <w:r>
              <w:rPr>
                <w:rFonts w:ascii="微软雅黑" w:hAnsi="微软雅黑" w:eastAsia="微软雅黑" w:cs="微软雅黑"/>
                <w:color w:val="000000"/>
                <w:sz w:val="20"/>
                <w:szCs w:val="20"/>
              </w:rPr>
              <w:t xml:space="preserve">
                后于指定时间地点集合，然后前往仁川机场办理登机手续，经停青岛，返回西安，结束难忘的韩国之旅！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西安-银川
                <w:br/>
              </w:t>
            </w:r>
          </w:p>
          <w:p>
            <w:pPr>
              <w:pStyle w:val="indent"/>
            </w:pPr>
            <w:r>
              <w:rPr>
                <w:rFonts w:ascii="微软雅黑" w:hAnsi="微软雅黑" w:eastAsia="微软雅黑" w:cs="微软雅黑"/>
                <w:color w:val="000000"/>
                <w:sz w:val="20"/>
                <w:szCs w:val="20"/>
              </w:rPr>
              <w:t xml:space="preserve">
                结束行程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1：机票：团队往返国际机票（不得退票、改期、签转）；
                <w:br/>
                2：签证：团队旅游签证；
                <w:br/>
                3：酒店：济州五花特二（网评四星）酒店，首尔升级三晚携程五钻酒店；
                <w:br/>
                4：导服：全程领队陪同、韩国优秀华语导游；
                <w:br/>
                5：门票：境外景点第一道大门票；
                <w:br/>
                6：用车：豪华旅游大巴车；
                <w:br/>
                7：用餐：行程中所列餐食（4人一桌）；
                <w:br/>
                8：保险：旅行社责任险、出境旅游意外险；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1：杂费360元/人；  
                <w:br/>
                2：护照费、单房差、个人消费；
                <w:br/>
                签证所需资料：有效期6个月以上护照原件、身份证正反面复印件、韩国签证申请表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化妆品</w:t>
            </w:r>
          </w:p>
        </w:tc>
        <w:tc>
          <w:tcPr/>
          <w:p>
            <w:pPr>
              <w:pStyle w:val="indent"/>
            </w:pPr>
            <w:r>
              <w:rPr>
                <w:rFonts w:ascii="微软雅黑" w:hAnsi="微软雅黑" w:eastAsia="微软雅黑" w:cs="微软雅黑"/>
                <w:color w:val="000000"/>
                <w:sz w:val="20"/>
                <w:szCs w:val="20"/>
              </w:rPr>
              <w:t xml:space="preserve">韩国本土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人参公卖局</w:t>
            </w:r>
          </w:p>
        </w:tc>
        <w:tc>
          <w:tcPr/>
          <w:p>
            <w:pPr>
              <w:pStyle w:val="indent"/>
            </w:pPr>
            <w:r>
              <w:rPr>
                <w:rFonts w:ascii="微软雅黑" w:hAnsi="微软雅黑" w:eastAsia="微软雅黑" w:cs="微软雅黑"/>
                <w:color w:val="000000"/>
                <w:sz w:val="20"/>
                <w:szCs w:val="20"/>
              </w:rPr>
              <w:t xml:space="preserve">高丽参</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保肝清舒专卖店</w:t>
            </w:r>
          </w:p>
        </w:tc>
        <w:tc>
          <w:tcPr/>
          <w:p>
            <w:pPr>
              <w:pStyle w:val="indent"/>
            </w:pPr>
            <w:r>
              <w:rPr>
                <w:rFonts w:ascii="微软雅黑" w:hAnsi="微软雅黑" w:eastAsia="微软雅黑" w:cs="微软雅黑"/>
                <w:color w:val="000000"/>
                <w:sz w:val="20"/>
                <w:szCs w:val="20"/>
              </w:rPr>
              <w:t xml:space="preserve">纯正中草药</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收客须知：
                <w:br/>
                1、酒店全程均为两人一间，产生单人报名，我社安排您与其他客人拼房，如您要求享受单单房，我社收取
                <w:br/>
                单房差300元/人/晚
                <w:br/>
                2、70周岁以上老人+ 300元/人
                <w:br/>
                3、12周岁不占床与成人同价，占床+ 1000元/人
                <w:br/>
                4、12岁-18周岁必须占床+1000元/人
                <w:br/>
                5、外国护照和朝鲜族每人每天250元(深圳本地人拿香港或外国护照500/人）
                <w:br/>
                6、离团费-购物前每天1500元/人/天，购物后1000元/人/天
                <w:br/>
                <w:br/>
                地点	项目	内容特色	停留时间
                <w:br/>
                首尔	化妆品	韩国本土	约60分钟
                <w:br/>
                首尔	人参公卖局	高丽参	约60分钟
                <w:br/>
                首尔	保肝清舒专卖店	纯正中草药	约60分钟
                <w:br/>
                1、不增加行程标注额外购物店（须经全体团员签字同意方可增加）；
                <w:br/>
                2、游客在指定购物店中为自愿购物，所购商品非质量问题一律不予退还；
                <w:br/>
                3、行程规定的景点、餐厅，长途中途休息站等这类购物店不属于旅游定点商店，若商品出现质量问题，旅行社不承担任何责任
                <w:br/>
                 游客自行前往的购物店所购商品出现质量问题，旅行社不承担任何责任；
                <w:br/>
                旅游者签字（请参加活动的每位客人签字确认，其他人代签无效）：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特别约定：
                <w:br/>
                1、机票：往返机票均为团队机票，不可更改、签转、退票。并请在规定的时间内抵达集合地点；
                <w:br/>
                2、航班延误：由于航空公司或机场原因造成航班延误，我社负责通知并且协调改签航班等事宜，恕不承担责任；
                <w:br/>
                3、不可抗因素：因自然灾害、、航班延误或取消、交通延阻、罢工及其人力等客观或者第三方不可抗拒的因素，我社有权在保证旅游团安全，征求客人同意情况下，对行程进行变更和调整；因客人自身原因或人力不可抗拒等因素，造成行程的费用增加，由客人自理此费用；
                <w:br/>
                4、旅游期间客人不允许自行脱团；如需脱团，客人本人签脱团协议书，并交纳脱团费每人每天1000元人民币。
                <w:br/>
                5、团队出发后，因客人原因不参加团体观光、用餐等，所有的门票及餐费等不予退还。
                <w:br/>
                6、本社不承担首尔边检拒接入境所产生的一切费用
                <w:br/>
                7、费用不包括旅游者因违约、自身过错、自由活动期间内行为或自身疾病引起的人身和财产损失
                <w:br/>
                <w:br/>
                韩国旅游注意事项：
                <w:br/>
                1、货币：韩国流通货币为韩元。韩国境内可广泛使用一般信用卡：VISA、EXPRESS、MASTER等。银联卡在很多地方都可使用。也可以使用微信、支付宝。
                <w:br/>
                2、行李：出外旅游应尽量少携带贵重物品，手提行李每人限携带一件，托运行李重量不超过23公斤。
                <w:br/>
                3、文明礼节: 团队观光游览景点的过程中请注意保持当地的清洁卫生，不乱扔垃圾，不随地吐痰；不要大声喧哗。禁止边走路边吸烟，必须在有烟灰缸的地方才能吸烟；禁止厕所吸烟以及把烟头扔入马桶。
                <w:br/>
                4、语言：韩语为行政用语,大型商场可用英语交流.免税店等场所有工作人员会讲中文。
                <w:br/>
                5、住宿：个人财物应妥善保管，贵重物品可放于酒店前台的保险箱。离开饭店外出逛街，请携带饭店名片以备迷路时使用。
                <w:br/>
                6、时差：韩国时间比北京时间早1小时，请注意调整时差。如北京时间上午9点为韩国时间上午10点。
                <w:br/>
                7、电压：韩国使用两脚圆插头，中国电源插头在韩国无法使用，建议您提前准备好转换插头。
                <w:br/>
                8、饮食：团队用餐分中华料理和韩国料理。韩国料理主食一般为白米饭、配以韩国独有的泡菜（辣白菜），以及各种韩式调味料所调配的各种蔬菜。味道偏酸、辛辣，请游客做好心理准备，但此经历也是对韩国习俗的一个了解和体验。
                <w:br/>
                9、随身必备携带品：请您自备牙膏、牙刷、毛巾、洗发精等个人洗漱用品（出于环保的考虑，部分酒店不备有洗漱用品）。
                <w:br/>
                游客承诺书
                <w:br/>
                本人已详细阅读并认可该行程所含一切项目（即行程、景点、餐食、酒店、交通）等的相关描述；
                <w:br/>
                2、本人同意导游在不减少行程所含旅游景点数量的前提下，为优化旅游体验，可根据实际情况调整景点游览顺序；
                <w:br/>
                3、本人已详细阅读并接受该行程对安全及出入境等的建议；并已知晓并认可双方责任及义务的相关信息（参见《出境旅游组团合同》）；
                <w:br/>
                4、本人承诺遵守《中华人民共和国旅游法》及旅游目的地国法律，严格按照旅游行程和合同签署内容文明旅游。
                <w:br/>
                5、该行程将作为（出境旅游组团合同）的附件部分，由本人签字认可       游客签字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收客前请与计调落实</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2025-08-02T19:27:42+08:00</dcterms:created>
  <dcterms:modified xsi:type="dcterms:W3CDTF">2025-08-02T19:27:42+08:00</dcterms:modified>
</cp:coreProperties>
</file>

<file path=docProps/custom.xml><?xml version="1.0" encoding="utf-8"?>
<Properties xmlns="http://schemas.openxmlformats.org/officeDocument/2006/custom-properties" xmlns:vt="http://schemas.openxmlformats.org/officeDocument/2006/docPropsVTypes"/>
</file>