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【蓝色半岛】- 青岛、威海、烟台、蓬莱、长岛双飞六日游行程单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山东1720400207AS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★.精彩之旅：精选优质景区【5A 威海刘公岛、5A 极地海洋世界、海上孤岛-长岛】和 【青
                <w:br/>
                岛奥帆情人坝、赠送网红打卡地——渔人码头、网红那香海沙滩浴场 /金沙滩浴场 】等含金
                <w:br/>
                量高的经典景区， 独特的设计，完美的体验！
                <w:br/>
                ★.畅游海滩：威海网红那香海沙滩浴场或烟台金沙滩浴场
                <w:br/>
                ★.精选酒店：全程携程 3 钻酒店、升级一晚近海度假酒店、一洗旅途疲劳千挑万选只为给您
                <w:br/>
                舒适睡眠！
                <w:br/>
                ★.美食之旅：美食餐皆在旅行中、餐标全面升级 30 元/人，精选社会餐厅用餐！
                <w:br/>
                胶东半岛本帮餐，每桌赠送二瓶啤酒！
                <w:br/>
                威海特色素食自助餐！
                <w:br/>
                蓬莱海鲜自助大餐/或海鲜大锅
                <w:br/>
                ★.超值赠送：每人每天一瓶矿泉水、品尝山东特产！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银川机场集合，后乘飞机赴美丽海滨城市烟台，专车接机后入住酒店，自由活动。
                <w:br/>
                温馨提醒 1、导游员于提前一天电话或短信联系客人，确认客人信息，请保持手机畅通 2、家中出发前请确认好携带有效身份证原件，上下飞机时请携带好贵重物品、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青岛-海阳/乳山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拒绝常规行程的追赶，早餐后开始我们的尊享旅途！
                <w:br/>
                早餐后游览【栈桥海水浴场】（约 50 分钟）观赏青岛的象征【栈桥】“飞阁回澜”的美景，青岛最美海岸线之一，
                <w:br/>
                也是闻名世界青岛啤酒的标志。
                <w:br/>
                【遇见旧时光--邮电宾馆】德式的老建筑，德意志帝国邮局旧址看看邮寄的历史沿革，就知道什么是
                <w:br/>
                从前车马很慢，书信也很慢，一封信跋山涉水带来相思，见字如面，就是这个意思了。
                <w:br/>
                游览新网红地标打卡处【新街里】（游览 40 分钟）“一二一，上街里，买书包、买铅笔，到了学校考第一……”
                <w:br/>
                青岛有首传唱了近一个世纪的童谣，能轻轻勾起几代青岛人的回忆，歌谣里的“街里”总是伴着那些已在记忆里
                <w:br/>
                微微泛黄的片段一起涌上心头，有种难以言喻的宝贵
                <w:br/>
                车览万国建筑博览会--【八大关景区】乘车游览八大关:被称为万国建筑博览园，云集众多百年德式欧式日式俄式
                <w:br/>
                建筑，一座城市的气韵一定会有一个代表性的地方，八大关代表的是青岛的时尚和高贵（八大关附近不允许停车，
                <w:br/>
                只能车游）
                <w:br/>
                【五四广场】（游览时间约 60 分钟）青岛东部新区的标志，因青岛为中国近代史上伟大的五四运动导火索而得名。
                <w:br/>
                北依青岛市政府办公大楼，南临浮山湾（08 年奥运会帆船比赛场）标志性雕塑“五月的风”，体现了“五四运动”
                <w:br/>
                反帝、反封建的爱国主义基调和民族力量。
                <w:br/>
                【奥帆主题公园】与北京“鸟巢”“水立方”并成为奥运标志建筑，这里被世界奥委会副主席何振梁先生称为世
                <w:br/>
                界上最好最先进的奥帆基地。
                <w:br/>
                【青岛极地海洋世界】（约 2.5 小时）充满异域风情的冰雪溶洞、雪屋雪橇，从不同角度展现了两极地区的风土
                <w:br/>
                人情和自然风貌。在这里，您能近距离的观赏到白鲸、北极熊、企鹅、海獭、北海狮等十几种、上百头国内罕见
                <w:br/>
                的珍稀极地动物以及上千种珍稀海洋鱼类，让人仿佛置身于真实纯净的极地世界。在目前世界最大、可同时容纳
                <w:br/>
                3600 人的室内海洋动物表演场，白鲸、海豚、海狮表演的节目激情震撼；置身美丽奇幻的极地世界，人与自然的
                <w:br/>
                融入、人与动物的和谐，悠然而生；
                <w:br/>
                赴中国的最东端--荣成/乳山（3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乳山/荣成-威海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早餐后，乘车赴最适合人类居住城市威海；
                <w:br/>
                【那香海海水浴场 】（1 小时）它是一个天然海水浴场，市旅游局、度假、必输和疗养一体的圣地，滩缓沙细无
                <w:br/>
                杂质，水质轻柔干净，环绕浴场的千亩给你带来的无穷乐趣。在海边踏浪戏水，吹吹海风，听海浪拍岸......可
                <w:br/>
                跟亲人好友尽情在海边拍照，更可以美美的在沙滩牵手漫步，尽情玩嗨！（如需下海游泳，客人需要签订免责协
                <w:br/>
                议）（海边有冲锋舟、橡皮艇等各种海上项目，可根据个人喜好自费选择）
                <w:br/>
                【5A 刘公岛风景区】（游览时间不少于 2.5 小时），刘公岛是中国第一座海上森林公园，海岛风光非常漂亮，观
                <w:br/>
                赏性极强，位于山东半岛东端的威海湾内，人文景观丰富独特，既有上溯千年的战国遗址、汉代刘公刘母的美丽
                <w:br/>
                传说，又有清朝北洋海军提督署、水师学堂、古炮台等甲午战争遗址，还有众多英租时期遗留下来的欧式建筑，
                <w:br/>
                素有“东隅屏藩”和“不沉的战舰”之称，游览与天坛、地坛齐名的【中华海坛】、有着悠久历史和丰厚文化的
                <w:br/>
                【刘公岛博览苑】及爱国主义教育示范基地【甲午战争博物馆】，【定远舰】主体景观为按原貌复制再现的清末
                <w:br/>
                北洋海军旗舰“定远”号。
                <w:br/>
                威海海滨标志性建筑——【幸福门】，这是威海千公里幸福海岸线的起点，寓意“五福临门”。为家人祈福。
                <w:br/>
                友情推荐★晚上大型山水实景演艺—《华夏传奇》299 元-399/张起自理，世界首部 360 度全方位山水实景演出—
                <w:br/>
                《神游华夏》是华夏城景区的灵魂之作，通过《开天辟地》、《寻祖溯源》、《天地和谐》、《世外桃源》、《九
                <w:br/>
                州风情》、《龙的传人》、《太平盛世》七个篇章及七个真山真水的舞台变换。
                <w:br/>
                友情提示：如不可抗力刘公岛船停航则改为同价值华夏城景区，赠送电瓶车！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威海-烟台-蓬莱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CCTV 最佳魅力城市—烟台（1.小时）烟台是胶东半岛最美的葡萄酒城，鲁菜的发祥地。
                <w:br/>
                【抖音网红打卡养马岛】（50 分钟）核心景区-养马岛后海，以清澈见底的海水著名，被称为中国小马 代，静谧
                <w:br/>
                纯净，美不胜收，养马岛红遍全国，只是因为太 美，媲美马尔代夫纯净海洋，天蓝水清，还
                <w:br/>
                有各种雕像建筑随手一拍，都是大片的既视感。
                <w:br/>
                游览【网红打卡欧式风情小镇-渔人码头】欧式建筑群+海昌渔人码头+无敌海景！看海！赏景！仿佛置身于欧洲岛
                <w:br/>
                国一样!如果你愿意放慢节奏体验这座城市，这里有小资餐厅营地，日系清新木栈道，可以踏浪的海水浴场，安静
                <w:br/>
                的坐在这里，波光粼粼的海面星罗棋布的小渔船，慢下脚步感受没好时光，这里有唯一的特别网红的景点—千与
                <w:br/>
                千寻铁轨。等海水漫过铁轨，更符合动画片里的画面。打卡环海木栈道，过了入海轨道后，就来到一段上山的木
                <w:br/>
                栈道。沿着台阶上去有若干个观景平台，三面环海的感觉，吹吹海风，特别舒服，晚上灯光点亮了长长的栈道更
                <w:br/>
                加梦幻。
                <w:br/>
                【八仙渡海口风景区】（约 2 小时）该景区空中俯视恰似丫腰葫芦一般，游龙起伏脊的南部外墙，龙首位于正门
                <w:br/>
                两侧，墙体内侧嵌有诸神如甲子神、日游神、夜游神及生肖图案等汉白玉浮雕 70 余方，景区内建有民族风格古典
                <w:br/>
                式建筑的大型八仙过海汉白玉照壁、流轩、挹清轩、八仙祠、三星殿、财神殿、放鹤亭、环形步廊等，树立各种
                <w:br/>
                雕塑 20 余尊，道教神仙 100 余尊奉伺在此，聆听八仙过海神话故事，海豹池、仙缘楼、会仙阁、炮台、远观四大
                <w:br/>
                名楼之——蓬莱阁、观黄渤海分界线、金沙滩漫步，沾八仙仙气，秦代拜仙台祈福求仙；
                <w:br/>
                ●撒欢喂食小海豹，赠送海豹食：喂食小海豹，亲密接触憨态可掬的小海豹。
                <w:br/>
                后乘船赴长岛（40 分钟）（如遇风浪等不可抗力，等价调换行程或者调整行程先后顺序）
                <w:br/>
                【长岛日落】长岛是中国欣赏海上日出和日落的优势区。由于长岛地理位置的特别，能够让你在一天
                <w:br/>
                之内看到黄海日出、渤海日落，如此说来，不由有些夸父追日之豪壮！
                <w:br/>
                晚可自行千万，长岛风景秀美的林海景区的“梦寻仙山" ，展现长岛海上仙山文化魅力，呈现一场惊
                <w:br/>
                险刺激、精彩绝伦、震撼人心的视觉盛宴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自行去看【长岛日出】大海更是广袤无余，远处的地平线把海天分隔的分外清楚，火红的太阳被波浪 簇拥，海面，
                <w:br/>
                顷刻之间，金光万道射向天空，壮丽，升腾的感受一会儿拥入你的心扉，令中永不忘。
                <w:br/>
                海边赶海，抓螃蟹，摸蛤蜊，享受惬意假期。
                <w:br/>
                长岛【九丈崖】 由于崖壁的高且险峻而得名。九丈崖公园总占地面积 3000 平方米，景点集山、海、岛、 礁、崖、
                <w:br/>
                滩、湾、洞、古迹于一体，融奇、雄、秀、美、险、神于一隅，开发的主要景点有：七一道， 即珍珠隧道；二湾，
                <w:br/>
                即珍珠湾、鸥翅湾；三崖，即石塔崖、九丈崖、龙盘崖；四台，即观景台、垂钓 台、梳妆台、点将台；五洞，
                <w:br/>
                即三元洞、 吕祖洞、仙姑洞、虾精洞、七仙洞；六礁，即香炉礁、珍珠 礁、门槛礁、军舰礁、海狗礁、卧龙礁；
                <w:br/>
                七石，即九叠石、水晶石、长寿石、鬼爷石、棋盘石、随想
                <w:br/>
                石、三跳石。
                <w:br/>
                【月牙湾】又称半月湾，坐落于北长山岛醉北端。园中的主要建筑为一座高 20 余米的中西结合式的“月 牙亭 ”、
                <w:br/>
                矗立在峭壁之上的“观澜亭 ”和长约千米的长廊。 醉有情致的是月牙湾的球石，可以说是一 个珠光宝气的球石世
                <w:br/>
                界，洁白的如美玉，晶莹的赛琥珀，无论你在什么地方捧起，都会一颗也舍不得
                <w:br/>
                丢下。感受渔民生活。中餐餐享用渔家海鲜餐
                <w:br/>
                乘船出岛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早餐后，自由活动。后根据航班时间返程，结束愉快旅程！
                <w:br/>
                温馨提示：酒店是 12:00 前退房，请仔细整理好自己的行李物品，请勿遗漏在酒店或旅游车上，增加您不必要的
                <w:br/>
                麻烦。如果您是搭乘早班机飞回出发地，有可能会遇到酒店早餐未到开餐时间，无法安排早餐，费用不退，敬请
                <w:br/>
                谅解！
                <w:br/>
                一段简简单单的旅行，不用多远，也不用多久，一路欢歌笑语。出去走走停停，看看风景。您在路上，我们也在
                <w:br/>
                路上，还好有您的陪伴。我们不断探索，不断前行。给您 N 次方个理由，让您爱上我。愿岁月静好，您也安好。
                <w:br/>
                浪漫之城何处告别？傍晚，我在大连送别你~希望我们能给您留下美好的回忆，期待与您下次的不期而遇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1、大交通：银川-烟台飞机经济舱
                <w:br/>
                2、住宿：当地三钻酒店双人标准间、升级入住一晚近海轻奢酒店，单房差另计；如产生单人房差
                <w:br/>
                请游客自行现付房差或安排住三人间。（提醒游客：全程酒店入住匙牌押金及酒店内消费客人自理，
                <w:br/>
                部分酒店不提供免费一次性日用品，请游客注意自备好卫生洗漱用品）
                <w:br/>
                3、用餐：含餐 5 早 4 正，早餐为酒店配送不用不退。正餐餐标 30 元/人、（不吃不退）
                <w:br/>
                4、区间车：当地空调旅游巴士，保证一人一座。
                <w:br/>
                5、导游：当地持证导游服务
                <w:br/>
                6、保险：行程中含旅行社责任险（不含航空保险和旅游意外伤害险）建议游客出发前在组团社购
                <w:br/>
                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身高 1.2 米以下儿童，含当地旅游车座位、下船早餐，正餐半餐及导游服务，不含住宿、门票、船
                <w:br/>
                票、住房早餐以及赠送项目，产生其他费用由家长自理。特别提醒：行程中儿童价格不含烟台-大
                <w:br/>
                连的船票，如需购买可按照以下提示进行、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16 周岁以上成人持有效二代身份证或户籍证明，2-16 周岁儿童若无身份证请携带本人户口本
                <w:br/>
                原件，2 周岁以下婴儿需要带出生证明乘机，敬请注意。如因客人迟到、未带证件、名字错误、
                <w:br/>
                证件丢失和过期等原因造成的经济损失，由客人自已承担。
                <w:br/>
                2、 如旅游者属失信人，请报名前一定要向旅行社说明，如未提前说明，机票付全款之后，失信人
                <w:br/>
                的机票全损，只能退税，所有损失客人自行承担！
                <w:br/>
                3、 该产品报价为综合优惠价格不退任何费用，持军官证、导游证、记者证、教师证等证件不能
                <w:br/>
                减免门票费用，均不退费，敬请谅解！
                <w:br/>
                4、 我社在不减少所含景点的前提下，有权调整景点游览前后顺序，如因旅游期间政策性素导致某
                <w:br/>
                些景点无法正常游览，门票按折扣价现退。
                <w:br/>
                5、 旅游淡旺季因游客人流量差异，行程中标注的时间可能因堵车、排队等情况有所不同；部分
                <w:br/>
                景区团队旅游可能会排队等候，因等候而延误或减少游览时间，游客请谅解并配合。因排队
                <w:br/>
                引发投诉旅行社无法受理。
                <w:br/>
                6、 我们承诺绝不减少餐标，但大连旅游团队餐内陆口味偏咸；海滨偏清淡，且分量较小。半岛
                <w:br/>
                食用海鲜时需要食用一些大蒜和醋，吃食海鲜时不可以食用啤酒、雪糕等凉的食物。团餐未必能
                <w:br/>
                达到每位游客的要求，建议您可自带些自己吃的小食。旅游期间切勿吃生食、生海鲜等，不可光
                <w:br/>
                顾路边无牌照摊档，忌暴饮暴食，应多喝开水，多吃蔬菜水果，少抽烟，少喝酒。因私自食用不
                <w:br/>
                洁食品和海鲜引起的肠胃疾病，旅行社不承担经济赔偿责任。
                <w:br/>
                7、 大连旅游酒店房间因距海较近，房间有些潮湿,请旅游者提前做好心理准备。我社默认安排双
                <w:br/>
                床，如夫妻情侣需要大床报名时提出申请，根据酒店情况安排，但不保证有大床。且酒店以
                <w:br/>
                当天入住为准，不提前指定酒店。行程报价中所含房费按双人标准间两人核算。如要求三人
                <w:br/>
                间或加床，需视入住酒店房型及预订情况而定。通常酒店标准间内加床为钢丝床或床垫等非
                <w:br/>
                标准床。如拼不上三人间需要现付房差
                <w:br/>
                8、 请避免离团活动，如确有需要，请提前通报导游并在约定时间内准时归队。（脱团费需现旬）
                <w:br/>
                对于存在安全隐患，治安不理想的地区，请游客避免前往。自由活动期间请结伴而行，避免
                <w:br/>
                单独行动。非本公司组织安排的游览活动，旅游者自行承担风险。由此发生的损失及纠纷，
                <w:br/>
                由旅游者自行承担和解决，旅行社不承担任何责任。夜间或自由活动期间宜结伴同行并告知
                <w:br/>
                导游，记好导游手机号备用，注意人身和财物安全。
                <w:br/>
                9、 在旅游行程的自由活动期间，经协商一致或者游客要求安排的娱乐游览项目，建议游客慎重选
                <w:br/>
                择。对于超出旅游行程安排的娱乐游览项目，应当经随团导游双方签订补充协议认可后，游客
                <w:br/>
                方可参加，自费项目费用由游客自理。行程中自理项目有客人自愿选择参加，若团中大多数客
                <w:br/>
                人参加，不去的客人需要在景区外等候，等候时间为景点游览时间。因游客自行参加非行程安
                <w:br/>
                排项目导致的损害，视为游客脱团行为导致的损害，旅行社不承担违约或侵权责任。
                <w:br/>
                10、 如遇人力不可抗拒因素（天气原因、自然灾害、突发事件等）或政策性调整（博鳌亚洲论坛
                <w:br/>
                会议期间、全国性娱乐停演等政府管制）导致无法游览的景点和项目，我社有权取消或更换
                <w:br/>
                为其它等价景点或项目,赠送景点和项目费用不退，并有权将景点及住宿顺序做相应调整；行
                <w:br/>
                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
                <w:br/>
                见反馈单》为准，请仔细填写，并留下联系方式，如对服务有异议，需在行程结束前及时提出，我
                <w:br/>
                社及时协商解决。如返程后，再提出异议我社不予处理。如不填写意见单，旅行社将视您为放弃此
                <w:br/>
                项权利，并按照无投诉处理。同时旅行社将不接受与意见单相违背的投诉。
                <w:br/>
                12 60 周岁以上老人出行必须签署免责证明 70 周岁老人必须持有三级甲等医院的健康证明（心脏，
                <w:br/>
                血管，气管及大病史）如因身体健康原因发生的任何状况旅行社会提供帮助，但不承担任何责任，
                <w:br/>
                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1、因人力不可抗拒因素造成的游览变化和景点减少，本社只负责退还门票差额不承担由此造成的
                <w:br/>
                损失及责任；赠送景点不退任何费用。
                <w:br/>
                2、此产品为优惠打包价，若因个人原因景点未参观，视为自动放弃，无费用退还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2025-06-10T15:13:41+08:00</dcterms:created>
  <dcterms:modified xsi:type="dcterms:W3CDTF">2025-06-10T15:13:41+08:00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