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遇见甘南3日游行程单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gs1720683377RM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宁夏回族自治区-同心县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行程亮点：
                <w:br/>
                ❤【品质保障】：全程旅行社质检把控质量，让客人体验一个有品质的旅行
                <w:br/>
                ❤【精选景点】：
                <w:br/>
                 拉卜楞寺—被世界誉为“世界藏学府”
                <w:br/>
                 八坊十三巷 —是临夏民族 民俗文化的一张名片、民族建筑艺术的“大观园”
                <w:br/>
                 美仁大草原 —是青藏高原特有的高山草甸草原地貌。
                <w:br/>
                 白桦林 —环境幽静雅致的 “世外桃源
                <w:br/>
                 河口古镇—是古“丝绸之路”和“唐蕃古道”交汇贯通的要冲之地誉称“金城西大门”。 ❤【甄选住宿】：临夏市区两晚商务酒店
                <w:br/>
                ❤【行程特色】：价格实惠 品质享受
                <w:br/>
                ❤【舒适旅程】：遇见甘南，带你走进最美临夏！
                <w:br/>
                ❤【专业保障】：我们的宗旨做好旅行的根本，希望每一位旅游人都能感受到我们的用心，让您的旅行有温度！
                <w:br/>
                ★去不同的地方，看不同的风景，品味不同的美食，感悟不一样的人生。世界很美，而你正好有空★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同心-白桦林-八坊十三巷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早上统一地点乘车前往康乐【白桦林】 (门票已含)景区在康乐县八松乡烈洼村,有一处依山傍水,树
                <w:br/>
                木郁郁葱葱，环境幽静雅致的 “世外桃源 ”。在这里，你可以观光旅游、摄影绘画、放松身心、 陶
                <w:br/>
                冶情操， 自由呼吸大自然的气息。这就是白桦林观光园。白桦林观光园创建于2018年，由康乐县白桦
                <w:br/>
                林乡村旅游农民专作社创办， 现有大型停车场一处，大小景观湖5个，观景平台1处，生态观光步道1000
                <w:br/>
                米，生态休闲凉亭8个，特色木屋10个，彩虹滑道1条，林下越野赛道3公里，水上拓展运动项目1处，
                <w:br/>
                林间乐园一处。正在建修林间吊桥，森林探险，林间滑水等项目。观光园以绿水青山为本，以白桦林林
                <w:br/>
                间休闲娱乐为特色， 以合作社带动就业脱贫，打造老百姓能进的来玩得起的一日游胜地，从而创造更
                <w:br/>
                多的就业岗位，带动更多群众脱贫致富。游览结束后车赴有“小麦加 ”之称的临夏回族自治州，沿途清
                <w:br/>
                真寺林立，领略独特的回族风情。约 2.5小时后抵达临夏市。后参观【八坊十三巷】、 早在唐朝就
                <w:br/>
                有大食（今沙特阿拉伯）、波斯等国商人和宗教人士在八坊一带来往经商、传教和定居，逐步修建了伊
                <w:br/>
                斯兰教的八座清真寺及其教坊、“坊”也是大市场的意思。这里融合了回族砖雕、汉族木刻、藏族彩绘
                <w:br/>
                ， 集民族特色、休闲旅游、绿色 生态、人文科教为一体，是临夏民族 民俗文化的一张名片、民族建
                <w:br/>
                筑艺术的“大观园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 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美仁大草原-熊猫沟-拉卜楞寺—桑科草原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 【美仁大草原】位于甘肃省合作市东，海拔3500米，是合冶公路通往康多大峡谷和莲
                <w:br/>
                花山等景区的必经之地。草原地势 平缓、景色奇特，风格迥异，是青藏高原特有的高山草甸草原地
                <w:br/>
                貌 。游览结束前往【熊猫沟】熊猫沟景区位于甘肃省甘南州夏河县达 麦乡境内,由当浪沟自然村村
                <w:br/>
                民自主经营的集避暑度假、森林旅游 、运动健身、休闲娱乐为一体的藏文化综合性生态旅游度假区
                <w:br/>
                。森林覆盖率高达96%,负氧离子高达12000个/立方厘米,被称为“天然氧吧 “”“人间仙境 ”。中
                <w:br/>
                餐后前往【拉卜楞寺】 (门票自理)拉卜楞寺，位于甘肃省甘南藏族自治州夏河县，藏语全称为：
                <w:br/>
                “噶丹夏珠达尔吉扎西益苏奇具琅 ”，意思为具喜讲修兴吉祥右旋寺。简称扎 西奇寺，一般称为拉
                <w:br/>
                卜楞寺。拉卜楞寺是藏语“拉章 ”的变音，意思为活佛大师的府邸。结束后游览【桑科草原】藏
                <w:br/>
                语称 “达久滩 ”，即跑马滩，位于夏河县城西南1公里处，海拔3100米左右，草场面积达70平方公
                <w:br/>
                里，是甘南州的主要畜产品基地、藏族人民的天然牧场，是桑科乡达久滩草原的一部分，是国家AA
                <w:br/>
                级旅游 景区。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刘家峡观景台-河口古镇-温馨的家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早餐后前往【刘家峡观景台】刘家峡位于甘肃临夏永靖县，包含刘家峡水电站、炳灵寺石窟、太
                <w:br/>
                极岛三个景点以及乘快艇游览刘家峡水库。刘家峡水库东起刘家峡大坝，西至炳灵寺峡口，呈西南—
                <w:br/>
                —东北走向，南接东乡、临夏县，北连永靖县，湖岸线长55公里，水面宽处6公里。水库地处高原峡
                <w:br/>
                谷，被誉为“高原明珠”，景色壮观。向阳码头以东，10里河岸白沙展露，绿柳婆娑，被称为“十里
                <w:br/>
                柳林”，景观奇妙，带给人一种回归自然、人在画中游的美好氛围。
                <w:br/>
                结束兰州【河口古镇】是古代黄河上游著名的四大渡口之一。早在汉魏时期，河口就是通往河西走
                <w:br/>
                廊、湟水流域的重要关卡，是古丝绸之路上通商旅游的重镇，也是军事上的天然屏障，同时还是兰州 通
                <w:br/>
                往青海、西藏、新疆等地的交通要道，是古“丝绸之路 ”和“唐蕃古道 ”交汇贯通的要冲之地，誉
                <w:br/>
                称“金城西大门”。游览结束返回温馨的家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 1、用车：正规空调旅游大巴车保证一人一正座
                <w:br/>
                 2、用餐：全程赠送2早1正餐，早餐酒店含早（全程餐不吃不退）；
                <w:br/>
                 3、住宿：全程入住2晚当地酒店；
                <w:br/>
                 4、门票：白桦林门票
                <w:br/>
                 5、购物：全程0购物
                <w:br/>
                 6、保险：旅行社责任险。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1、拉卜楞寺门票40元/人自愿自理
                <w:br/>
                2、白桦林电瓶车自愿自理
                <w:br/>
                特别说明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★预定指南：
                <w:br/>
                 不接待孕妇、高血压、心脏病等患有心血管或气管疾病的游客，为了您的人生安全请勿隐瞒，敬请谅解；
                <w:br/>
                 ★穿衣指南：甘南高原夏季凉爽，昼夜温差大，即使8月，白天最高温也只在20度左右，夜间温度则只有3-6
                <w:br/>
                度。如果在 4-6 月，9-10月来西北旅游，要 穿加绒冲锋衣和秋裤；
                <w:br/>
                 ★饮食指南：
                <w:br/>
                 1. 藏区的酥油茶不太适合内地人肠胃，不能多喝。当地有待客的酥油茶空碗必 重新填满的习俗，故建
                <w:br/>
                意始终保持碗内酥油茶三分之二满，即不伤害藏民感情又保护自己；
                <w:br/>
                 2. 藏区的青稞酒后劲颇大，饮酒以自己平日普通白酒酒量的三分之二为宜；
                <w:br/>
                 3. 建议提前一周服用红景天，携带黄莲素之类止泻药和维生素含片；
                <w:br/>
                 ★护肤指南：高原紫外线强烈，骑行需配备防晒装备，太阳镜、围脖、防晒霜、护肤霜、润唇膏等都是必备用品
                <w:br/>
                 ★风俗指南：在任何清真餐厅就餐注意不要带入非牛羊肉的外食，不要饮酒，尽量不要浪费食品。穆斯林的清真
                <w:br/>
                概念绝非只是禁食猪肉，而有很多禁忌，在没有 搞清之前千万谨慎，以免伤害宗教感情；
                <w:br/>
                 ★出行指南：
                <w:br/>
                 1.墨镜，纱巾以及颜色较为艳丽的服饰是西北旅行的拍照神器哦；
                <w:br/>
                 2.旅游旺季（7-8 月份）堵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★预定指南：
                <w:br/>
                 不接待孕妇、高血压、心脏病等患有心血管或气管疾病的游客，为了您的人生安全请勿隐瞒，敬请谅解；
                <w:br/>
                 ★穿衣指南：甘南高原夏季凉爽，昼夜温差大，即使8月，白天最高温也只在20度左右，夜间温度则只有3-6
                <w:br/>
                度。如果在 4-6 月，9-10月来西北旅游，要 穿加绒冲锋衣和秋裤；
                <w:br/>
                 ★饮食指南：
                <w:br/>
                 1. 藏区的酥油茶不太适合内地人肠胃，不能多喝。当地有待客的酥油茶空碗必 重新填满的习俗，故建
                <w:br/>
                意始终保持碗内酥油茶三分之二满，即不伤害藏民感情又保护自己；
                <w:br/>
                 2. 藏区的青稞酒后劲颇大，饮酒以自己平日普通白酒酒量的三分之二为宜；
                <w:br/>
                 3. 建议提前一周服用红景天，携带黄莲素之类止泻药和维生素含片；
                <w:br/>
                 ★护肤指南：高原紫外线强烈，骑行需配备防晒装备，太阳镜、围脖、防晒霜、护肤霜、润唇膏等都是必备用品
                <w:br/>
                 ★风俗指南：在任何清真餐厅就餐注意不要带入非牛羊肉的外食，不要饮酒，尽量不要浪费食品。穆斯林的清真
                <w:br/>
                概念绝非只是禁食猪肉，而有很多禁忌，在没有 搞清之前千万谨慎，以免伤害宗教感情；
                <w:br/>
                 ★出行指南：
                <w:br/>
                 1.墨镜，纱巾以及颜色较为艳丽的服饰是西北旅行的拍照神器哦；
                <w:br/>
                 2.旅游旺季（7-8 月份）堵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2025-08-02T21:26:30+08:00</dcterms:created>
  <dcterms:modified xsi:type="dcterms:W3CDTF">2025-08-02T21:26:30+08:00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