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海岛时光双飞6天行程单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ZT1721354251sQ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淮安市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质保证：全程0购物  轻松慢游，拒绝特种兵打卡式旅游，尽享沙滩阳光大海 
                <w:br/>
                ◆玩海派对：万米金沙滩、打卡醉美环海路、石老人海水浴场、青岛海底世界、万平口海洋公园 
                <w:br/>
                ◆亲身体验：青岛方特梦幻王国+缤纷海底世界+环海小火车+龙舟赛海+海上高尔夫球+崂山风景区
                <w:br/>
                ◆悦享住宿：不起早，不赶路，精选优质酒店品质出行，悦旅途悦入眠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银川-淮安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指定时间集合乘机前往淮安，一路沿途欣赏祖国大美山河。热情好客的导游员已提前恭候您到来！
                <w:br/>
                ◆温馨提示：①导游员于提前一天电话或短信联系客人，确认客人信息，请保持手机畅通。
                <w:br/>
                ②家中出发前请确认好携带有效身份证原件，上下交通工具时请携带好贵重物品。
                <w:br/>
                ③由于旅程时间较长，请自备食物及洗漱用品，保温杯，常备药品等私人用品。
                <w:br/>
                【参考航班：MU6745 银川--淮安  20：30--22：50 具体航班时间以实际出票为准】
                <w:br/>
                ◆专车专导接机，恭候您的到来。
                <w:br/>
                ◆接机后前往入住酒店休息。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淮安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日照-青岛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早餐后乘车前往‘东方太阳城’--日照。开始一天的行程。（车程约2小时）
                <w:br/>
                ◆【4A世界帆船锦标赛基地】（游览时间约40分钟左右）世帆赛基地是亚洲硬件设施排名第一的海上运动基地，兼具人文和自然风光；灯塔是日照标志，东临碣石，以观沧海，欣赏黄海的浩瀚、惊涛拍岸的壮观；漫步沙滩，呼吸着来自海洋的新鲜空气；沉浸其中，吹拂着温柔轻盈的微风；欣赏落日余晖，放飞心情，给您最舒适、最轻松的海滨浪漫之旅！
                <w:br/>
                ◆奥运精神--【奥林匹克水上公园】游览国家 AAAAA 级景区--CCTV 外景拍摄地【奥林匹克水上公园】，参观全国首届水运会举办地--【太阳广场】这里是亚洲最大海水音乐喷泉地。乘坐【网红斯里兰卡海上观光小火车】（沿海观光列车）坐在观光火车上，一旁沙滩大海浪漫无止境，一旁十里桃花春意盎然时！感受《千与千寻》真实浪漫场景！重走中亚论坛国家元首考察滨海之路，车览丁肇中科技馆、国际会展会议中心，沿海而行一路丛林秀水，欢歌笑语，尽览日照奥林匹克水上运动公园全貌：玻璃栈桥、水上舞台、水运会火炬塔、吉祥物水娃、跨海大桥到达龙舟码头参加龙舟赛海。体验中国唯一【海上高尔夫】日照奥林匹克海上高尔夫球场（体验 5 球/人）参加《中国（日照）全民休闲水上运动会海选赛》 优雅挥杆，享受贵族 GOLF 带来的绿色、氧气、阳光和友谊。亲身体验全国唯一一处对游客开放参与的“海上互动体验式”旅游项目:【龙舟赛海】(赠送项目，若因天气等不可抗力因素导致无法正常参加，不退费），感受“国家级非物质文化遗产”的独特魅力，祈愿一生：龙腾四海，飞黄腾达，顺风顺水！【捞水母】该水域还有大片水母群(4-8 月视天气)，如幸运草精灵伴您左右。
                <w:br/>
                ◆蓝天碧海金沙滩--【4A万平口海洋公园】（游览约60分钟）最能体现日照“蓝天、碧海、金沙滩”特色的景区及市区内最大的景区，有“万只船舶平安入口之意”，日照人民的会客厅，与大海相约、赤着脚呀、观海鸥飞来飞去。沙滩、绿地、阳光、海洋的特色景观。“旅游来日照，必到万平口”暖阳下柔波荡漾，海风轻轻拂面，思绪随之翩然，网红打卡点一定不要错过精致、美丽、时尚、大气随手一拍就是大片既视感
                <w:br/>
                ◆日照【李家台赶海园】（游览时间约40分钟左右）它是日照最早开放的赶海园，礁石林立，沙滩细软，潮水退去后，是赶海拾贝的最佳去处，在这里尽享收获乐趣，体验美好赶海时光
                <w:br/>
                ◆乘车前往入住酒店休息。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日照/黄岛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早餐后开始今天的游览
                <w:br/>
                ◆前往中国北方最强新区【青岛黄岛西海岸】
                <w:br/>
                ◆休闲金沙滩 --【青岛金沙滩海滨浴场】（游玩约 2 小时）号称“亚洲第一滩”：位于山东半岛南端黄海之滨，南濒黄海，呈月牙形东西伸展，全长 3500 多米，宽 300 米。金沙滩水清滩平，沙细如粉，色泽如金，海水湛蓝，水天一色，故称“金沙滩”。是我国沙质最细、面积最大、风景最美的沙滩。
                <w:br/>
                ◆青岛地标--【栈桥】游览青岛百年象征【栈桥·海鸥湾】（游览约 40 分钟）栈桥位于青岛中心城区的南部海滨，是一条 440 米长的海上长廊，从陆地延伸入海中。栈桥建于清光绪年间（1892 年）已有百年历史，栈桥曾是青岛早期军事专用人工码头，如今被视为青岛的象征。栈桥尽头的回澜阁，则是青岛近代历史的见证。栈桥湾海鸥翔集，人与动物和谐相处，这是属于青岛人独有的“鸥遇”。
                <w:br/>
                ◆网红打卡--【天主教堂】外景+【波螺油子马路】体验老城旧时光（约 40 分钟）天主教 堂+波螺油子马路=欧洲街头！庄严肃穆却不乏浪漫，是岛城婚纱摄影的必选之地，也是 摄影爱好者的天堂！
                <w:br/>
                ◆青岛特色餐【青岛风味菜】：每人一只青岛大虾+品尝正宗青岛啤酒。赠送特色【青岛大虾】每人一只。品尝正宗【青岛啤酒】“哈啤酒，吃大虾”—恭喜你，已经成功一名合格的“青岛”吃货了（啤酒虽好，可不能贪杯喔，因为下午还有行程，所以每位成人只提供品尝 1 杯青岛啤酒喔）
                <w:br/>
                ◆红色的风--【五四广场】（游览约30分钟）:为纪念“五四运动”而建，广场上矗立青岛标志性雕塑“五月的风”，彰显了庄重、坚实、蓬勃向上的爱国情怀。来这里可享受海景，遥望海湾对面的灯塔和奥帆中心停满的帆船。五四广场是青岛网红景点，也成为新世纪青岛的标志性景观。海军 70 周年大阅兵校点广场，在此检阅各国海军。
                <w:br/>
                ◆网红打卡--【奥帆中心】（游览约30分钟）：这里为先进于世界的奥帆基地，2008 年奥运会帆船比赛就是在这里举行。外观 2018 年上合峰会主会场-【青岛国际会议中心】：犹如一只舒展两翼的海鸥，寓意“腾飞逐梦、扬帆领航”！
                <w:br/>
                ◆参观 5A【青岛海底世界】（门票已含）在这里，你不仅可以看到许多活体海洋动物和生物标本，还可欣赏精彩的水下表演，漫步在全透明的海底隧道中、感受鱼群环绕身边，或是透过圆柱形展缸看小丑鱼等热带鱼群绕着珊瑚遨游，欣赏惊险的“人鲨共舞”、唯美梦幻的“美人鱼”表演。
                <w:br/>
                ◆乘车前往入住酒店休息。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青岛/周边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早餐后开始今天的游览
                <w:br/>
                ◆海上仙山--5A【崂山风景区】（约3--5小时左右；往返索道自理80元/人）称劳山、牢山、不其山，又名辅唐山、鳌山，位于山东省青岛市崂山区境内。为我国沿海名山之一，主峰名巨峰，俗称崂顶，海拔 1133米。道教名山。 因地处海滨，岩深谷幽，风景秀美，自古便被人们誉为“神仙之宅，灵异之府”，传说山中不仅住有神仙，而且还有可致长生不老的仙丹妙药。古往今来，许多方士、道士及文人墨客纷纷前往山中隐居修炼及参观游览。据山志记载，秦始皇曾赴崂山求仙，会仙人安期生；徐福入东海求仙药时曾从山中出发，今太清宫前海中尚留有徐福岛，为当年徐福东渡入海之处，宫东面有一巨石，上书“波海参天”，下书“秦始皇二十八年游于此山”，传说秦始皇曾于此东望蓬莱。
                <w:br/>
                ◆漫步海滨--【石老人海水浴场】（自由活动，不低于120分钟）前往崂山脚下【石老人海水浴场】这里因距海岸百米有一座17米高的石柱，形如老人坐在碧海之中，而得名"石老人"，浴场水清沙细，滩平坡缓。由滨海步行道贯穿始终，并以此为主线串起度假海滩、欢庆海滩、运动海滩、高级会员海滩等4个高质量沙滩活动区域，孩子们可以在这尽情欢乐戏水，留下夏日的美好回忆。
                <w:br/>
                ◆古城老街--【青岛·即墨古城】（游览时间约1小时左右）：古城老街，牌坊林立，2021年春晚分会场就选在这里，古色古香的建筑，历史韵味始祖，漫步其中，幽静而美丽；古城的布局为“一城、两街、十景、十三坊”，复古的建筑保留着古城历史韵味，漫步城内，别有一番滋味在心头，古城街道晚上比白天要繁华，各式灯笼亮相，透过灯光，恍若穿越历史的长河。
                <w:br/>
                ◆乘车前往入住酒店休息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青岛/周边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早餐后开始今天的游览
                <w:br/>
                ◆游乐天地--AAAA【方特梦幻王国】 进园后，可自行游览10多个主题项目区：童梦天地、宇宙博览会、嘟比脱口秀之我们爱科学、飞越极限、生命之光、小鸡不好惹之大反击、崂山道士、水漫金山、逃出恐龙岛、唐古拉雪山、火流星、秦陵历险、猴王、欢乐天地等，其中有超大型室内游历探险项目——秦陵历险，跟踪式立体魔幻表演项目——魔法城堡，国际**亚洲仅有的高空飞翔体验项目——飞越极限，国内首创动感射击游戏项目——小鸡不好惹之大反击；其中国际水准的高科技水灾难体验项目——水漫金山，奇迹般地再现了那洪水滔滔的宏大场景；2016年新创大型原创舞台剧——《梦幻之旅》以魔术表演者的视角，讲述了原始部落酋长与白人女孩轻松搞笑的梦幻故事；生命之光带您寻找生命进化和文明发展的神秘代码；火流星让您如流星疾驰般感受速度与震撼。挑战者之旅、勇敢者转盘、高空飞翔、极速风车……异彩纷呈，仿若梦幻之中！
                <w:br/>
                ◆乘车前往入住酒店休息。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莒南/莒县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连云港-淮安-返程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早餐后开始今天的游览
                <w:br/>
                ◆欣赏【神州第一拦海大坝】欣赏江苏最大海岛--东西连岛和最小海岛—鸽岛。参观【连云港水晶展览馆】赏国家级宝藏水晶展览馆。
                <w:br/>
                ◆【云龙涧原生态风景区】（游览时间约1.5小时）：游览“小花果山”美誉的云龙涧；苏鲁皖最大瀑布--天泉瀑布。浪击石、洋汪、象鼻石、珍珠瀑、剑壁、鹰泉水库、莲花池、青龙涧、神泉、天泉瀑布等
                <w:br/>
                ◆滨海古镇--【连云港老街】（游览时间约1小时左右）又称“连云老街”，以“陆桥起点、老窑港埠、山海石城、中西杂糅”为特征。自1933年连云港建港，经民国政府管理、日寇侵华占领及1948年解放后至今，山城石街石房的特殊地理风貌和不同历史阶段留下的时代印记，形成了具有一定自然特色和人文积淀的海滨山城石镇。
                <w:br/>
                ◆结束行程，适时送至机场乘机返回。
                <w:br/>
                【参考航班：淮安-银川 MU6746 17:55-20:30 具体航班时间以实际出票为准】
                <w:br/>
                温馨提示：请仔细整理好自己的行李物品，请勿遗漏在酒店或旅游车上，增加您不必要的麻烦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★住宿	精选优质商务酒店入住，升级一晚当地准五酒店（四钻）入住（空调、独卫、洗漱用品，热水）
                <w:br/>
                ★餐饮	含餐5早3正，早餐为酒店赠送；升级【青岛风味菜】+【海鲜大咖】
                <w:br/>
                ★交通	正规空调旅游车，保证一人一正座；
                <w:br/>
                ★门票	行程所列景点首道大门票；
                <w:br/>
                ★导游	优秀导游服务；
                <w:br/>
                ★购物	无指定购物店，水晶展览馆作为特色景区（部分景区、酒店内设有购物场所，属于自行商业行为）；
                <w:br/>
                ★保险	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岛乘船出海观光150 日照出海捕鱼150 快艇冲浪150 等海上娱乐项目自理
                <w:br/>
                景区内部小交通,及娱乐表演项目。
                <w:br/>
                因天气，飞机机械故障，航班取消等不可抗力原因所导致行程取消产生的额外费用。
                <w:br/>
                酒店内的个人消费费用，如洗衣，理发，电话，传真，收费电视，饮品等。
                <w:br/>
                身高1.2米以下儿童，含当地旅游车座位，正餐半餐及导游服务，不含住宿、门票、住房早餐以及赠送项目，产生其他费用由家长自理。
                <w:br/>
                1、因人力不可抗拒因素造成的游览变化和景点减少，本社只负责退还门票差额不承担由此造成的损失及责任；赠送景点不退任何费用。
                <w:br/>
                2、此产品为优惠打包价，若因个人原因景点未参观，视为自动放弃，无费用退还。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岛乘船出海观光150 日照出海捕鱼150 快艇冲浪150 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岛乘船出海观光150 日照出海捕鱼150 快艇冲浪150 等海上娱乐项目自理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	1、 16周岁以上成人持有效二代身份证或户籍证明，2-16周岁儿童若无身份证请携带本人户口本原件，2周岁以下婴儿需要带出生证明乘机，敬请注意。如因客人迟到、未带证件、名字错误、证件丢失和过期等原因造成的经济损失，由客人自已承担。
                <w:br/>
                2、 如旅游者属失信人，请报名前一定要向旅行社说明，如未提前说明，机票付全款之后，失信人的机票全损，只能退税，所有损失客人自行承担！
                <w:br/>
                3、 该产品报价为综合优惠价格不退任何费用，持军官证、导游证、记者证、教师证等证件不能减免门票费用，均不退费，敬请谅解！
                <w:br/>
                4、 我社在不减少所含景点的前提下，有权调整景点游览前后顺序，如因旅游期间政策性素导致某些景点无法正常游览，门票按折扣价现退。
                <w:br/>
                5、 旅游淡旺季因游客人流量差异，行程中标注的时间可能因堵车、排队等情况有所不同；部分景区团队旅游可能会排队等候，因等候而延误或减少游览时间，游客请谅解并配合。因排队引发投诉旅行社无法受理。
                <w:br/>
                6、 我们承诺绝不减少餐标，但旅游团队餐口味偏咸；海滨偏清淡，且分量较小。半岛食用海鲜时需要食用一些大蒜和醋，吃食海鲜时不可以食用啤酒、雪糕等凉的食物。团餐未必能达到每位游客的要求，建议您可自带些自己吃的小食。旅游期间切勿吃生食、生海鲜等，不可光顾路边无牌照摊档，忌暴饮暴食，应多喝开水，多吃蔬菜水果，少抽烟，少喝酒。因私自食用不洁食品和海鲜引起的肠胃疾病，旅行社不承担经济赔偿责任。
                <w:br/>
                7、 我社默认安排双床，如夫妻情侣需要大床报名时提出申请，根据酒店情况安排，但不保证有大床。且酒店以当天入住为准，不提前指定酒店。行程报价中所含房费按双人标准间两人核算。如要求三人间或加床，需视入住酒店房型及预订情况而定。通常酒店标准间内加床为钢丝床或床垫等非标准床。如拼不上三人间需要现付房差
                <w:br/>
                8、 请避免离团活动，如确有需要，请提前通报导游并在约定时间内准时归队。（脱团费需现旬）对于存在安全隐患，治安不理想的地区，请游客避免前往。自由活动期间请结伴而行，避免单独行动。非本公司组织安排的游览活动，旅游者自行承担风险。由此发生的损失及纠纷，由旅游者自行承担和解决，旅行社不承担任何责任。夜间或自由活动期间宜结伴同行并告知导游，记好导游手机号备用，注意人身和财物安全。
                <w:br/>
                9、 在旅游行程的自由活动期间，经协商一致或者游客要求安排的娱乐游览项目，建议游客慎重选择。对于超出旅游行程安排的娱乐游览项目，应当经随团导游双方签订补充协议认可后，游客方可参加，自费项目费用由游客自理。行程中自理项目有客人自愿选择参加，若团中大多数客人参加，不去的客人需要在景区外等候，等候时间为景点游览时间。因游客自行参加非行程安排项目导致的损害，视为游客脱团行为导致的损害，旅行社不承担违约或侵权责任。
                <w:br/>
                10、 如遇人力不可抗拒因素（天气原因、自然灾害、突发事件等）或政策性调整（博鳌亚洲论坛会议期间、全国性娱乐停演等政府管制）导致无法游览的景点和项目，我社有权取消或更换为其它等价景点或项目,赠送景点和项目费用不退，并有权将景点及住宿顺序做相应调整；行程变更后增加的费用由游客承担，减少的费用由旅行社退还，旅行社可协助客人协商解决。
                <w:br/>
                11、投诉处理：请组团社提醒游客认真、如实填写《意见反馈单》，游客投诉以在当地填写的《意见反馈单》为准，请仔细填写，并留下联系方式，如对服务有异议，需在行程结束前及时提出，我社及时协商解决。如返程后，再提出异议我社不予处理。如不填写意见单，旅行社将视您为放弃此项权利，并按照无投诉处理。同时旅行社将不接受与意见单相违背的投诉。
                <w:br/>
                12  60周岁以上老人出行必须签署免责证明70周岁老人必须持有三级甲等医院的健康证明（心脏，血管，气管及大病史）如因身体健康原因发生的任何状况旅行社会提供帮助，但不承担任何责任，请见谅！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	1、 16周岁以上成人持有效二代身份证或户籍证明，2-16周岁儿童若无身份证请携带本人户口本原件，2周岁以下婴儿需要带出生证明乘机，敬请注意。如因客人迟到、未带证件、名字错误、证件丢失和过期等原因造成的经济损失，由客人自已承担。
                <w:br/>
                2、 如旅游者属失信人，请报名前一定要向旅行社说明，如未提前说明，机票付全款之后，失信人的机票全损，只能退税，所有损失客人自行承担！
                <w:br/>
                3、 该产品报价为综合优惠价格不退任何费用，持军官证、导游证、记者证、教师证等证件不能减免门票费用，均不退费，敬请谅解！
                <w:br/>
                4、 我社在不减少所含景点的前提下，有权调整景点游览前后顺序，如因旅游期间政策性素导致某些景点无法正常游览，门票按折扣价现退。
                <w:br/>
                5、 旅游淡旺季因游客人流量差异，行程中标注的时间可能因堵车、排队等情况有所不同；部分景区团队旅游可能会排队等候，因等候而延误或减少游览时间，游客请谅解并配合。因排队引发投诉旅行社无法受理。
                <w:br/>
                6、 我们承诺绝不减少餐标，但旅游团队餐口味偏咸；海滨偏清淡，且分量较小。半岛食用海鲜时需要食用一些大蒜和醋，吃食海鲜时不可以食用啤酒、雪糕等凉的食物。团餐未必能达到每位游客的要求，建议您可自带些自己吃的小食。旅游期间切勿吃生食、生海鲜等，不可光顾路边无牌照摊档，忌暴饮暴食，应多喝开水，多吃蔬菜水果，少抽烟，少喝酒。因私自食用不洁食品和海鲜引起的肠胃疾病，旅行社不承担经济赔偿责任。
                <w:br/>
                7、 我社默认安排双床，如夫妻情侣需要大床报名时提出申请，根据酒店情况安排，但不保证有大床。且酒店以当天入住为准，不提前指定酒店。行程报价中所含房费按双人标准间两人核算。如要求三人间或加床，需视入住酒店房型及预订情况而定。通常酒店标准间内加床为钢丝床或床垫等非标准床。如拼不上三人间需要现付房差
                <w:br/>
                8、 请避免离团活动，如确有需要，请提前通报导游并在约定时间内准时归队。（脱团费需现旬）对于存在安全隐患，治安不理想的地区，请游客避免前往。自由活动期间请结伴而行，避免单独行动。非本公司组织安排的游览活动，旅游者自行承担风险。由此发生的损失及纠纷，由旅游者自行承担和解决，旅行社不承担任何责任。夜间或自由活动期间宜结伴同行并告知导游，记好导游手机号备用，注意人身和财物安全。
                <w:br/>
                9、 在旅游行程的自由活动期间，经协商一致或者游客要求安排的娱乐游览项目，建议游客慎重选择。对于超出旅游行程安排的娱乐游览项目，应当经随团导游双方签订补充协议认可后，游客方可参加，自费项目费用由游客自理。行程中自理项目有客人自愿选择参加，若团中大多数客人参加，不去的客人需要在景区外等候，等候时间为景点游览时间。因游客自行参加非行程安排项目导致的损害，视为游客脱团行为导致的损害，旅行社不承担违约或侵权责任。
                <w:br/>
                10、 如遇人力不可抗拒因素（天气原因、自然灾害、突发事件等）或政策性调整（博鳌亚洲论坛会议期间、全国性娱乐停演等政府管制）导致无法游览的景点和项目，我社有权取消或更换为其它等价景点或项目,赠送景点和项目费用不退，并有权将景点及住宿顺序做相应调整；行程变更后增加的费用由游客承担，减少的费用由旅行社退还，旅行社可协助客人协商解决。
                <w:br/>
                11、投诉处理：请组团社提醒游客认真、如实填写《意见反馈单》，游客投诉以在当地填写的《意见反馈单》为准，请仔细填写，并留下联系方式，如对服务有异议，需在行程结束前及时提出，我社及时协商解决。如返程后，再提出异议我社不予处理。如不填写意见单，旅行社将视您为放弃此项权利，并按照无投诉处理。同时旅行社将不接受与意见单相违背的投诉。
                <w:br/>
                12  60周岁以上老人出行必须签署免责证明70周岁老人必须持有三级甲等医院的健康证明（心脏，血管，气管及大病史）如因身体健康原因发生的任何状况旅行社会提供帮助，但不承担任何责任，请见谅！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团队票不对不改不签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2025-06-11T05:06:01+08:00</dcterms:created>
  <dcterms:modified xsi:type="dcterms:W3CDTF">2025-06-11T05:06:01+08:00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