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【Ultra-JW万豪国际】普吉岛5晚7天行程单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PJD1726823269dj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品质：真纯玩无购物不划店！Ultra系列18人高品质小团！
                <w:br/>
                行程：快艇大小PP+大堡礁浮潜+天堂碧绿湾+帝王岛
                <w:br/>
                      全新火烈鸟号帆船出海NAKA珊瑚岛
                <w:br/>
                      独家岛上三项 尽情享受攀牙海滩：透明皮划艇体验+SUP立式划桨+香蕉船
                <w:br/>
                      经典景点：大象保护营、普吉老街、青蛙夜市
                <w:br/>
                酒店：2晚万豪集团奢华酒店-考拉JW万豪
                <w:br/>
                3晚连住国际五星海滩酒店-Amora
                <w:br/>
                用餐：香格里拉特色餐厅、岛上海鲜拼盘大餐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西安-普吉岛    参考航班：MU2081  19:10-23:05或9H6029 18:40-22:10
                <w:br/>
              </w:t>
            </w:r>
          </w:p>
          <w:p>
            <w:pPr>
              <w:pStyle w:val="indent"/>
            </w:pPr>
            <w:r>
              <w:rPr>
                <w:rFonts w:ascii="微软雅黑" w:hAnsi="微软雅黑" w:eastAsia="微软雅黑" w:cs="微软雅黑"/>
                <w:color w:val="000000"/>
                <w:sz w:val="20"/>
                <w:szCs w:val="20"/>
              </w:rPr>
              <w:t xml:space="preserve">
                抵达普吉岛，接机后前往酒店休息。
                <w:br/>
                ※ 温馨提示：
                <w:br/>
                ※注：请提前于航班时间3小时抵达机场，办理出境手续及换登机牌；
                <w:br/>
                ※注：抵达泰国机场后，直接办理落地签/或自备签证；
                <w:br/>
                ※注：酒店入住时间：14:00以后，离店时间：12:00以前。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普吉岛国际五星海滩酒店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大象保护营-火烈鸟帆船出海NAKA珊瑚岛-普吉老街-青蛙夜市
                <w:br/>
              </w:t>
            </w:r>
          </w:p>
          <w:p>
            <w:pPr>
              <w:pStyle w:val="indent"/>
            </w:pPr>
            <w:r>
              <w:rPr>
                <w:rFonts w:ascii="微软雅黑" w:hAnsi="微软雅黑" w:eastAsia="微软雅黑" w:cs="微软雅黑"/>
                <w:color w:val="000000"/>
                <w:sz w:val="20"/>
                <w:szCs w:val="20"/>
              </w:rPr>
              <w:t xml:space="preserve">
                ※【大象保护营】（约0.5小时）环境青美植物繁茂，是最适合大象修身养息的好地方，这里的大象大多解救于残忍暴力的工作环境。如今它们终于可以享受人类的照顾，依着自己的性子开启新的一段人生。里面可以与大象亲密接触快乐之旅，和大象一起戏水，为大象洗澡；还能亲手为大象准备营养餐。
                <w:br/>
                ※【火烈鸟号帆船出海NAKA珊瑚岛】（约2小时）您将乘坐一次*独家*豪华VIP私人帆船游艇[火烈鸟号] ，游艇上同时配备饮料、当地小点心与当季水果，驶向最新开发的纳卡攀雅岛（Naka Yai Island）。这个地方一直是欧美人士度假休闲的天堂，让人仿佛置身地中海的海滩。 我们将在安达曼海域的*独家*私人海湾攀雅海滩（Panya Beach）登船，航程约30分钟。在游艇上，您可以感受海风轻拂，眺望一望无际的印度洋和蔚蓝的天空，仿佛置身于无争之境，忘却都市的喧嚣。 踏上这片无污染的私人岛屿时，您可以脱下鞋子，赤足行走在长达600米的洁白沙滩上，尽情欣赏大海、阳光和沙滩。您还可以在清澈纯净的海水中畅游，或者悠闲地躺在沙滩椅上享受日光浴。
                <w:br/>
                此外，我们还为您准备了一系列*独家*的海岛活动，让您尽情享受攀牙海滩的乐趣：
                <w:br/>
                ***每位游客都能参与一次的海岛体验活动，不得转让，并且不参与不退费***
                <w:br/>
                1. 透明皮划艇体验（20分钟，两人一艘）：乘坐透明皮划艇，在攀牙海滩的天然大海上尽情畅游，仿佛置身于自己的水族馆。 
                <w:br/>
                2.SUP立式划桨（15分钟）：SUP，即“立桨冲浪”（Stand Up Paddleboarding），使用冲浪风格的板和长桨进行划桨。这是一种介于独木舟和冲浪之间的运动。您可以在平坦的水面或湖泊上轻松上手，也可以挑战海上冲浪、钓鱼等活动。不论年龄大小，全家都可以一同参与。 
                <w:br/>
                3.香蕉船（一圈5分钟，5人一艘）：快乐地体验香蕉船游艇活动，这是一种刺激又有趣的水上项目。您可以与朋友或家人一起坐在充气的香蕉船上，在清澈的海水中尽情颠簸、冲浪，增加了互动和乐趣。
                <w:br/>
                与此同时您将独享一段专属的假期，也可自费体验降落伞、水上摩托艇等水上项目。在这个度假胜地，您还可以尽情游泳，无论您是追求刺激的冒险家，还是寻找放松和享受的旅行者，这里都会给您带来难忘的体验。让自己沉浸在这片宁静的海洋中，感受海风拂面的同时，让您的假期更加丰富多彩！
                <w:br/>
                ※ 温馨提醒：
                <w:br/>
                ※注：从事所有电动或手动水上活动，请务必听从指导员的指示，并穿戴完备救生衣具；
                <w:br/>
                ※注：65岁（含）以上老人，2岁（含）以下婴儿，以及有心脏病、高血压、孕妇不适宜参加。
                <w:br/>
                ※【普吉老街】（约1小时），众所周知，泰国的普吉镇是亚洲最美的13个小镇之一，浓郁的怀旧南洋风，给人一种小槟城的感觉，彩色的房屋，高矮分布不一，仿佛来到彩虹的梦幻街道。来到这里可以尽情打卡，感受葡萄牙风情建筑。
                <w:br/>
                ※【青蛙夜市】（约1.5小时），充满烟火，忙碌、朴质，是普吉本地人最喜欢的夜市。在这里可以品尝到普吉当地特色小吃。
                <w:br/>
                早餐：酒店内
                <w:br/>
                午餐：岛上海鲜拼盘
                <w:br/>
                晚餐：夜市自理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普吉岛国际五星海滩酒店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PP岛出海一日游：大小PP+大堡礁浮潜+天堂碧绿湾+帝王岛
                <w:br/>
              </w:t>
            </w:r>
          </w:p>
          <w:p>
            <w:pPr>
              <w:pStyle w:val="indent"/>
            </w:pPr>
            <w:r>
              <w:rPr>
                <w:rFonts w:ascii="微软雅黑" w:hAnsi="微软雅黑" w:eastAsia="微软雅黑" w:cs="微软雅黑"/>
                <w:color w:val="000000"/>
                <w:sz w:val="20"/>
                <w:szCs w:val="20"/>
              </w:rPr>
              <w:t xml:space="preserve">
                ※【快艇前往大PP岛】（全天出海不低于4小时）它位于普吉岛西南方48公里处，被泰国政府规划为国家公园，这里柔软洁白的沙滩，宁静碧蓝的海水，鬼斧神工的天然洞穴，未受污染的自然风貌，使之成为普吉岛周围岛屿中最炙手可热的度假胜地之一。
                <w:br/>
                ※【快艇环游小PP岛】这里的海水清澈透底，各种海洋生物聚集在珊瑚礁附近，大家可尽情地观赏海底世界。
                <w:br/>
                ※【大堡礁浮潜】大堡礁的海水随着深度，呈现出翠绿、墨绿、湛蓝，带上潜水装备，在此和鱼儿共舞，真是奇妙无比。
                <w:br/>
                ※【天堂碧绿湾】是群岛中的海中海，海水被耸立的山峰环抱，清澈见底，碧绿如玉，从进口处望过去，多了些深深浅浅的波纹，就像绿色的绸缎，美不胜收。
                <w:br/>
                ※【帝王岛】岛上不仅有优美完整的天然热带岛屿风光，珊瑚礁的海岸景色同样让人难忘。由于开发较晚，与喧闹的普吉岛相较，这里沙滩的环境格外清幽，仿若世外桃源！
                <w:br/>
                温馨提醒：
                <w:br/>
                ※注：浮潜所需蛙镜、救生衣、呼吸器都已为您准备好，请爱惜保护好用具，请不要掉入大海里，丢失需要原价赔偿
                <w:br/>
                ※注：从事所有电动或手动水上活动，请务必听从指导员的指示，并穿戴完备救生衣具；
                <w:br/>
                ※注：65岁（含）以上老人，2岁（含）以下婴儿，以及有心脏病、高血压、孕妇不适宜参加。
                <w:br/>
                早餐：酒店内
                <w:br/>
                午餐：出海简餐
                <w:br/>
                晚餐：飞天空心菜餐厅
                <w:br/>
                8-10人/：网红火山排骨、泰式柠檬蒸鱼、姜蒜炒鸡、肉碎炒罗勒叶、西红柿炒蛋、炸肉卷、炒土豆丝、白斩鸡、飞天空心菜、米饭、水果
                <w:br/>
                11-12人/：网红火山排骨、泰式柠檬蒸鱼、姜蒜炒鸡、肉碎炒罗勒叶、西红柿炒蛋、炸肉卷、炒土豆丝、白斩鸡、飞天空心菜、清炒高丽菜、红烧猪蹄、米饭、水果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普吉岛海边国际五星酒店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四面佛-kingpower免税店
                <w:br/>
              </w:t>
            </w:r>
          </w:p>
          <w:p>
            <w:pPr>
              <w:pStyle w:val="indent"/>
            </w:pPr>
            <w:r>
              <w:rPr>
                <w:rFonts w:ascii="微软雅黑" w:hAnsi="微软雅黑" w:eastAsia="微软雅黑" w:cs="微软雅黑"/>
                <w:color w:val="000000"/>
                <w:sz w:val="20"/>
                <w:szCs w:val="20"/>
              </w:rPr>
              <w:t xml:space="preserve">
                ※【四面佛】（约2小时）佛像前后左右有四副面孔，分别代 表慈、悲、喜、舍四种梵心。神像摆放在工艺精细的花岗岩神龛内，正襟危坐，全身金碧辉煌。四面佛的四面顺时 针方向第一面求平安、第二面求事业、第三面求爱情婚姻、第四面求金钱。烧一套香烛，插一小束花在佛前，据说是很灵的。寺庙架构独具风格，色彩鲜艳，建造精致，庙中香火旺盛，供奉着倍受崇敬的高僧塑像。
                <w:br/>
                ※【king power免税店】（约2小时），是泰国免税集团在市区设的大型商场。来自于世界各地的知名品牌包包，化妆品，手表，烟酒等品种繁多，一定会大大满足于您的购买欲望。
                <w:br/>
                早餐：酒店内
                <w:br/>
                午餐：香格里拉餐厅
                <w:br/>
                8-10人/桌：咖喱螃蟹、香辣虾、清蒸鱼、姜丝炒鸡、炒土豆丝、麻婆豆腐、泰式煎蛋、炒高丽菜、冬阴功汤、时令水果、米饭
                <w:br/>
                11-12人/桌：咖喱螃蟹、香辣虾、清蒸鱼、姜丝炒鸡、炒土豆丝、泰式打抛肉沫、炒空心菜、麻婆豆腐、泰式煎蛋、炒高丽菜、冬阴功汤、时令水果、米饭
                <w:br/>
                晚餐：水都自助餐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普吉岛国际五星奢华酒店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※自由活动。
                <w:br/>
                早餐：酒店内
                <w:br/>
                温馨提示：
                <w:br/>
                ※注：自由活动期间，不含用车、导游、正餐；
                <w:br/>
                ※注：参加推荐项目需签署自愿参加行程同意书。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普吉岛国际五星奢华酒店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全天自由活动-送机 普吉西安   参考航班1：9H6030  23:15-05:00+1
                <w:br/>
              </w:t>
            </w:r>
          </w:p>
          <w:p>
            <w:pPr>
              <w:pStyle w:val="indent"/>
            </w:pPr>
            <w:r>
              <w:rPr>
                <w:rFonts w:ascii="微软雅黑" w:hAnsi="微软雅黑" w:eastAsia="微软雅黑" w:cs="微软雅黑"/>
                <w:color w:val="000000"/>
                <w:sz w:val="20"/>
                <w:szCs w:val="20"/>
              </w:rPr>
              <w:t xml:space="preserve">
                ※自由活动。
                <w:br/>
                早餐：酒店内
                <w:br/>
                温馨提示：
                <w:br/>
                ※注：自由活动期间，不含用车、导游、正餐；
                <w:br/>
                ※注：参加推荐项目需签署自愿参加行程同意书。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普吉西安   参考航班2：MU2082   00:05-06:20
                <w:br/>
              </w:t>
            </w:r>
          </w:p>
          <w:p>
            <w:pPr>
              <w:pStyle w:val="indent"/>
            </w:pPr>
            <w:r>
              <w:rPr>
                <w:rFonts w:ascii="微软雅黑" w:hAnsi="微软雅黑" w:eastAsia="微软雅黑" w:cs="微软雅黑"/>
                <w:color w:val="000000"/>
                <w:sz w:val="20"/>
                <w:szCs w:val="20"/>
              </w:rPr>
              <w:t xml:space="preserve">
                抵达国内，结束行程。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交通：西安-普吉岛往返经济舱机票；
                <w:br/>
                住宿：5晚酒店住宿(两人一房)；
                <w:br/>
                领队：中文领队服务；
                <w:br/>
                景点：行程表内所列的景点大门票（不含园中园）；
                <w:br/>
                巴士：行程内旅游观光巴士（保证30%空座率）；
                <w:br/>
                境外旅游人身意外险；
                <w:br/>
                餐食：早餐酒店含，正餐为行程所列；不含酒水；如航空公司航班时间临时调整，我社有权根据实际航班时间安排用餐，不做任何赔偿。所有餐食如自动放弃，款项恕不退还；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导游服务费：20元/人/晚；
                <w:br/>
                消费：办理护照工本费及行程以外的一切个人消费；
                <w:br/>
                接送：机场至居住地往返交通；
                <w:br/>
                房差：单房差；
                <w:br/>
                旅游者因违约、或自身疾病引起的人身和财产损失；
                <w:br/>
                因气候或飞机、车辆、船只等交通工具发生故障导致时间延误或行程变更引起的经济损失和责任；
                <w:br/>
                行李在航班托运期间的造成损坏的经济损失和责任；
                <w:br/>
                服务包含项目未提及的其他一切费用。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普吉自费项目参考</w:t>
            </w:r>
          </w:p>
        </w:tc>
        <w:tc>
          <w:tcPr/>
          <w:p>
            <w:pPr>
              <w:pStyle w:val="indent"/>
            </w:pPr>
            <w:r>
              <w:rPr>
                <w:rFonts w:ascii="微软雅黑" w:hAnsi="微软雅黑" w:eastAsia="微软雅黑" w:cs="微软雅黑"/>
                <w:color w:val="000000"/>
                <w:sz w:val="20"/>
                <w:szCs w:val="20"/>
              </w:rPr>
              <w:t xml:space="preserve">
                水上活动天堂珊瑚岛+岛上自助餐	约4小时	2000泰铢/人
                <w:br/>
                幻多奇乐园表演+国际自助餐	约3.5小时	1900泰铢/人
                <w:br/>
                泰式按摩	约2小时	1500泰铢/人
                <w:br/>
                SPA精油按摩+草药浴+水疗	约1.5小时	1500泰铢/人
                <w:br/>
                暹罗缤纷 表演+国际自助餐	约3.5小时	1500泰铢/人
                <w:br/>
                泰国特色夜间表演	约1小时	1500泰铢/人
                <w:br/>
                特色歌舞表演 VIP	约1小时	1200泰铢/人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如果因展会、政府活动、当地节日等酒店爆满，我公司会依当时情况调整同级酒店，不会影响酒店标准及整体游览时间。
                <w:br/>
                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1.中国游客赴境外旅游，需遵守所在国家和地区的法律法规、遵守出境游文明公约，体现新时代中国公民的文明素养和精神风尚。
                <w:br/>
                2.飞机座位以机场柜台换登机牌为准；NO SMOKING即禁止吸烟，FASTEN SEAT BELT 即系上安全带；非必要时勿随意走动，为了安全请务必遵守；
                <w:br/>
                3.出境航班，行李托运一般为0-20公斤，超出须按航司规定，柜台付费购买超额行李。
                <w:br/>
                4.为避免不必要之尴尬，请勿擅取酒店内和飞机上任何物品；若需留为纪念，请提出购买。
                <w:br/>
                5.请紧记约定集合时间地点，务必准时集合上车以免影响旅游行程。旅程中若遇特殊情况而须调整，当以导游安排后通告为准。
                <w:br/>
                6.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7.东南亚酒店由于环保因素，无论星级均须自备牙刷、牙膏、拖鞋、电吹筒等生活用品；酒店一般都有游泳池，请自带泳衣等用品。
                <w:br/>
                8.货币可在机场、当地银行或酒店兑换，汇率因素若出现客人与当地个人或商铺兑换外币之纠纷责任自负。泰国地区大部分旅游购物店可使用人民币及其信用卡；通讯方面，泰国都可以使用中国全球通手提电话；
                <w:br/>
                9.泰国大皇宫对服装要求较严格，不能穿无袖上衣、短裤、拖鞋等。
                <w:br/>
                10.特别提醒：泰国某些自费项目不适合儿童观看，如成人秀等，届时请向导游咨询。
                <w:br/>
                11.泰国旅游警察电话：旅游警察服务电话1155。
                <w:br/>
                注意事项
                <w:br/>
                1.搭乘飞机时，请随时扣紧安全带，以免乱流影响安全。
                <w:br/>
                2.住饭店时随时将房门扣上安全锁，以策安全；勿在灯上晾衣物；勿在床上吸烟，听到警报器响，请由紧急出口迅速离开。
                <w:br/>
                3.请妥善保管护照、证件及个人贵重物品，请勿放于巴士、旅馆、房间内以及大行李中，并谨防扒手及陌生人搭讪。
                <w:br/>
                4.游泳池未开放时请勿擅自入池游泳，并切记勿单独入池。
                <w:br/>
                5.搭乘船只请务必穿着救生衣；搭乘快艇请扶紧把手或坐稳，勿任意移动。
                <w:br/>
                6.海边戏水请勿超越安全警戒线。
                <w:br/>
                7.夜间或自由活动时间若需自行外出，请告知导游或团友，并应特别注意安全。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w:br/>
                4.&lt;泰国电压&gt; 电源规格：220伏特、50Hz、双孔圆形与三孔扁型插座
                <w:br/>
                5.泰国比北京慢一小时时差。
                <w:br/>
                泰国退税
                <w:br/>
                游客在泰国购买商品，回国时可以要求退还7%的增值税。当天在同一商场购买2000泰铢以上并印有“VAT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
                <w:br/>
                旅游保险
                <w:br/>
                本公司所上境外旅游人身意外保险，此保险为本公司代投保项目，游客所涉及到的任何保险问题请您直接与保险公司联系。
                <w:br/>
                （24 小时全球紧急救援服务电话:86-400-898-9595或86-10-87536123；保险公司：95518）
                <w:br/>
                我社推荐客人根据自身情况额外补上医疗50万或70万的大额保险。
                <w:br/>
                游客意外伤害险不包括游客自身携带疾病、旧病复发、且在出团日期前180天内未经过治疗的疾病；（如心脏病复发、高血压、糖尿病并发症、移植手术复发、孕妇、精神病发作等等）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游客责任
                <w:br/>
                本公司所不能控制之特殊情况下，如战争、政治动荡、天灾、恶劣天气、交通工具发生技术问题、罢工及工业行动等不可抗力因素，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持中国因私护照：客人报名前请确保自身护照有效期在六个月以上（指护照有效期＞回程时间+6个月）和两页签证空白页，两张半年内两寸白底近照（免眼镜），客户报名前必须自己确认护照有效期，否则因护照过期导致无法出游，责任自负；
                <w:br/>
                持港澳台护照客人：出发当日还请自备有效回乡证、台胞证。如临时发现护照过期或不足有效期者，我司有权按实际产生的费用扣费；
                <w:br/>
                泰国机场移民局对持有旅游签证或落地签证的入境游客要求最少携带人民币5000元或等值美金，并对入境者进行随意抽查，请游客最好随身备有20000泰铢以上的现金；我公司尽到告知的职责，如遇有抽查而不能入境者，我公司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2025-04-25T17:22:25+08:00</dcterms:created>
  <dcterms:modified xsi:type="dcterms:W3CDTF">2025-04-25T17:22:25+08:00</dcterms:modified>
</cp:coreProperties>
</file>

<file path=docProps/custom.xml><?xml version="1.0" encoding="utf-8"?>
<Properties xmlns="http://schemas.openxmlformats.org/officeDocument/2006/custom-properties" xmlns:vt="http://schemas.openxmlformats.org/officeDocument/2006/docPropsVTypes"/>
</file>