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食尚云南—昆明大理丽江西双版纳双飞双动8日游(11月/峡谷演艺公园路线)行程单</w:t>
      </w:r>
    </w:p>
    <w:p>
      <w:pPr>
        <w:jc w:val="center"/>
        <w:spacing w:after="100"/>
      </w:pPr>
      <w:r>
        <w:rPr>
          <w:rFonts w:ascii="微软雅黑" w:hAnsi="微软雅黑" w:eastAsia="微软雅黑" w:cs="微软雅黑"/>
          <w:sz w:val="20"/>
          <w:szCs w:val="20"/>
        </w:rPr>
        <w:t xml:space="preserve">昆明、大理、丽江、西双版纳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yn1728616466So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   九乡   大理古城   丽江古城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银川→昆明→大理古城→大理酒店
                <w:br/>
              </w:t>
            </w:r>
          </w:p>
          <w:p>
            <w:pPr>
              <w:pStyle w:val="indent"/>
            </w:pPr>
            <w:r>
              <w:rPr>
                <w:rFonts w:ascii="微软雅黑" w:hAnsi="微软雅黑" w:eastAsia="微软雅黑" w:cs="微软雅黑"/>
                <w:color w:val="000000"/>
                <w:sz w:val="20"/>
                <w:szCs w:val="20"/>
              </w:rPr>
              <w:t xml:space="preserve">
                银川乘机【     】赴素有“春城”美誉的高原城市—昆明，让您感受“天气常如二三月，花枝不断四时春”的怡人气候！接机后乘车至具有“东方日内瓦”之称的大理，游览文献名邦—【大理古城】（游览 60 分钟左右，电瓶车自理 35 元/人，不推荐乘坐）、游古城热点景区【红龙井】、它是继【洋人街】之后的第二条特色街区。后入住酒店。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大理→丽江→雪山演艺峡谷公园→木府风云山水情→丽江千古情→丽江古城→丽江酒店
                <w:br/>
              </w:t>
            </w:r>
          </w:p>
          <w:p>
            <w:pPr>
              <w:pStyle w:val="indent"/>
            </w:pPr>
            <w:r>
              <w:rPr>
                <w:rFonts w:ascii="微软雅黑" w:hAnsi="微软雅黑" w:eastAsia="微软雅黑" w:cs="微软雅黑"/>
                <w:color w:val="000000"/>
                <w:sz w:val="20"/>
                <w:szCs w:val="20"/>
              </w:rPr>
              <w:t xml:space="preserve">
                早餐后乘车赴丽江游览以东巴文化为主的景区【雪山演艺峡谷公园】，观看由著名导演、演员于荣光团队全力打造的【木府风云山水情】,感受古老神秘的三朵神祭祀祈福仪式，依托自然秀丽风光，融入雪山神话传奇。之后参观丽江特产-螺旋藻（进店或者车推） 。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游览被誉为“高原姑苏”的【丽江古城】（含古城维护费）（古城为开放式景区，游客自由活动）、形如官印、权镇四方"的【四方街】，体会那高原上的“家家溪水绕户转，户户垂杨赛江南”的纳西风情。品尝丽江小吃，体验丽江人民特有的、独具特色的酒吧文化，自由参加大型的酒吧对歌活动，放松疲惫的身心，感受旅游的快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丽江→大理洱海游船→金梭岛→龙宫→海菜花表演→理想邦→吉普车旅拍→洱海生态廊道→楚雄/安宁酒店
                <w:br/>
              </w:t>
            </w:r>
          </w:p>
          <w:p>
            <w:pPr>
              <w:pStyle w:val="indent"/>
            </w:pPr>
            <w:r>
              <w:rPr>
                <w:rFonts w:ascii="微软雅黑" w:hAnsi="微软雅黑" w:eastAsia="微软雅黑" w:cs="微软雅黑"/>
                <w:color w:val="000000"/>
                <w:sz w:val="20"/>
                <w:szCs w:val="20"/>
              </w:rPr>
              <w:t xml:space="preserve">
                早餐后乘车返回大理，乘坐【洱海游船】登临洱海第一大岛屿【金梭岛】乘船迎海而去，游船在洱海上缓慢前行，拨开的涟漪，依旧映出苍山的倒影，观苍洱山水自然风光，让您因山水而陶醉、赏心悦目、心旷神怡、流连忘返。在岛上体验置身世外桃源的怡然自得，体会保留千年质朴的民风民俗，让我们在这个宁静渔村，感受水上泛舟，洱海风光尽收眼底。之后前往【地下龙宫】洞内钟乳石洞林立，犹如地下石林。【海菜花】表演是以只能生长在洁净的海菜花为主题，以金梭岛渔民世世代代在洱海打鱼、捕捞、航运的生活习俗为依托，用艺术化的手法，展现了以白族人民幸福祥和的生活，以及保护洱海、爱护环境，人与自然和谐共处的美好画卷。
                <w:br/>
                前往游览【洱海生态廊道】，有一种生活叫大理，还有一种奢侈叫到洱海生态廊道来一场刻骨铭心的邂逅，在生态廊道S弯拍照，海水、S弯、白房子，吹海风，观海鸥，这里是“大理の小镰仓”之后乘坐【吉普车】，天空之镜，玻璃球，天梯，露营天幕，白桌子，各种精美摆拍道具，吉普车合影拍照，狂野与艺术的完美结合；前往大理洱海网红打卡地➱【理想邦-圣托里尼】，圣托里尼是大理独特的风情度假小镇，大理有名的网红打卡地，这里依山而建，建筑外观酷似城堡，还有各种热带植物横行，街道诗意蜿蜒，如梦如幻，喝着茶观着景，将洱海尽收眼底，无尽享受，一边是洱海，一边是乌托邦式的建筑，顺手一拍都是大片，这次特别为您安排专业摄影师，给您拍出漂亮的照片，开启网红打卡，尽情摆美姿拍大片吧。乘车赴楚雄或安宁，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楚雄/安宁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九乡（含索道）→石林
                <w:br/>
              </w:t>
            </w:r>
          </w:p>
          <w:p>
            <w:pPr>
              <w:pStyle w:val="indent"/>
            </w:pPr>
            <w:r>
              <w:rPr>
                <w:rFonts w:ascii="微软雅黑" w:hAnsi="微软雅黑" w:eastAsia="微软雅黑" w:cs="微软雅黑"/>
                <w:color w:val="000000"/>
                <w:sz w:val="20"/>
                <w:szCs w:val="20"/>
              </w:rPr>
              <w:t xml:space="preserve">
                早餐后，酒店大堂集合出发，前往参观【东南亚商品展示交易中心】  (参观约 150 分钟左右) ，乘车赴九乡，游览成龙《神话》拍摄基地，以溶洞景观为主的综合性风景名胜区，国家重点风景名胜区---【九乡溶洞风景名胜区】 (已含索道30元/人，游览时间约2小时) ，九乡位于云南省昆明市宜良县九乡彝族回族乡境内，距省城昆明90公里，据著名的石林风景区30公里，它是新兴的，以溶洞景观为主体，洞外自然风光、人文景观、民族风情融为一体的综合性风景名胜区，是国际洞穴协会会员，国家级重点风景名胜区，发育于6亿年前的震旦纪，拥有上百座大小溶洞，为国内规模最大，数量最多，溶洞景观最奇特的洞穴群落体系，被专家们誉为“溶洞博物馆”，又被称为“史前奇观”的古海洋微生物化石---叠层石，倒石牙，生物喀斯特(亦称生物造礁奇景)， 边石湖群、地下广场大厅、暗峡谷、鱼背石、卷曲石、涡穴等多种水文地质奇观及立体层型洞体和多层洞穴景观等典型剖面和景点。有的是国 内罕见的绝景，有的是世界地质学教科书上从未有进的实例，因而备受国内外名家的赞誉，主要游览景点有：【荫翠峡】【惊魂峡】【雌雄飞瀑】【天生桥】【雄师大厅】【神女宫】【地下神田】【蝙蝠洞】 等景观，最后乘坐索 道(索道已含) 返回游客中心，乘车赴石林，晚餐后入住酒店。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石林风景区（含电瓶车）→版纳酒店(乘坐动车仅需 3.5 小时,体验云南速度)
                <w:br/>
              </w:t>
            </w:r>
          </w:p>
          <w:p>
            <w:pPr>
              <w:pStyle w:val="indent"/>
            </w:pPr>
            <w:r>
              <w:rPr>
                <w:rFonts w:ascii="微软雅黑" w:hAnsi="微软雅黑" w:eastAsia="微软雅黑" w:cs="微软雅黑"/>
                <w:color w:val="000000"/>
                <w:sz w:val="20"/>
                <w:szCs w:val="20"/>
              </w:rPr>
              <w:t xml:space="preserve">
                早餐后乘车前往参观【民族文化体验区】（参观约 60分钟），乘车赴石林， 畅游二亿七千万年前浩瀚海洋之海底， 具有地域特征、发育最完整的喀 斯特地貌、首批中国国家重点风景名胜区、世界地质公园、天下第一奇观，阿诗玛的故乡，国家5A 级风景名胜区—【石林风景名胜区】(已含电瓶车 25 元/人，游览约2小时) ，石林风景区已经被联合国文教科评为“世界地质公园” “世界自然遗产风光”,1982年，经国务院批准成首批国家级重点风景名胜区之一，是国家5A级旅游景区、全国文明风景旅游区，景区分为【大小石林】，大石林主要景点有【莲花峰】【剑峰池】【千钧一发】【极狭通人】【象距石台】【幽兰深谷】【凤凰梳翅】等典型景点，最著名的当数龙云题词“石林”之处的【石林胜境】，而【望峰亭】为欣赏【林海】的最佳处，小石林(阿诗玛景区)， 宽厚墩实的石壁像屏风一样，将小石林(阿诗玛景区) 分割成若干园林，小石林(阿诗玛景区)里最有名气的景点当数【阿诗玛化身石】，当夜幕降临，彩灯映照， 更是 五彩斑斓，妩媚动人；乘车返回昆明，途中品尝云南地道正宗普洱茶 (约60分钟) ，享受温馨的下午茶时光，了解茶马古道的历史和文化，当天晚上或次日早上昆明乘坐动车赴西双版纳 (动车仅需 3.5 小时,体验云南速度)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原始森林公园→热带花卉园→版纳酒店
                <w:br/>
              </w:t>
            </w:r>
          </w:p>
          <w:p>
            <w:pPr>
              <w:pStyle w:val="indent"/>
            </w:pPr>
            <w:r>
              <w:rPr>
                <w:rFonts w:ascii="微软雅黑" w:hAnsi="微软雅黑" w:eastAsia="微软雅黑" w:cs="微软雅黑"/>
                <w:color w:val="000000"/>
                <w:sz w:val="20"/>
                <w:szCs w:val="20"/>
              </w:rPr>
              <w:t xml:space="preserve">
                早餐后乘车前往层叠的热带雨林游览国家4A级景区【原始森林公园】（电瓶车自理60元/人），踏着大地的血脉，走进天然的氧吧，每一次呼吸，都能感受到空气中带有最原始自然的气息，观看【孔雀放飞】【民族歌舞表演】，游览【漫步热带沟谷雨林】【大板根】【藤缠树】【百米浮雕】【九龙瀑布】等景观。中餐品尝版纳特色餐“傣族孔雀宴”。后游览AAAA景点【热带花卉园】，（电瓶车自理40元/人，游览时间约1.5小时左右），叶子花园、周总理纪念碑、棕榈植物园、热带果树园等。是集科研、科普、爱国主义教育、旅游观光、休闲度假等多功能为一体的主题植物公园。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傣家村寨→野象谷→昆明酒店
                <w:br/>
              </w:t>
            </w:r>
          </w:p>
          <w:p>
            <w:pPr>
              <w:pStyle w:val="indent"/>
            </w:pPr>
            <w:r>
              <w:rPr>
                <w:rFonts w:ascii="微软雅黑" w:hAnsi="微软雅黑" w:eastAsia="微软雅黑" w:cs="微软雅黑"/>
                <w:color w:val="000000"/>
                <w:sz w:val="20"/>
                <w:szCs w:val="20"/>
              </w:rPr>
              <w:t xml:space="preserve">
                早餐后乘车前往【傣家自然村寨】（游览时间约90分钟）体验傣家民风民俗，了解傣家生活习惯，是集科研、科普、爱国主义教育、旅游观光、休闲度假等多功能为一体的主题植物公园，乘车至AAAA景区【野象谷】（游览时间约2.5小时）：观蟒蛇园、兰花园、猴园、参观树上旅馆、蝴蝶馆、观看中国第一所训象学校精彩的大象表演训象表演，野象谷充满神秘、奇异，它那优美的自然景色，惊心动魂的探险活动，一定会让你赏心悦目，终生难忘，让你了却回归自然的夙愿。结束后根据动车时间送站【      】返回昆明，接站后入住酒店。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长水国际机场→银川
                <w:br/>
              </w:t>
            </w:r>
          </w:p>
          <w:p>
            <w:pPr>
              <w:pStyle w:val="indent"/>
            </w:pPr>
            <w:r>
              <w:rPr>
                <w:rFonts w:ascii="微软雅黑" w:hAnsi="微软雅黑" w:eastAsia="微软雅黑" w:cs="微软雅黑"/>
                <w:color w:val="000000"/>
                <w:sz w:val="20"/>
                <w:szCs w:val="20"/>
              </w:rPr>
              <w:t xml:space="preserve">
                酒店早餐后，根据航班时间乘机【   】返回银川，我们将竭诚欢迎您的下次到来！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交通标准：银川=昆明往返飞机经济舱含税，昆明=西双版纳往返动车二等座；
                <w:br/>
                住宿标准：全程入住精心筛选的舒适优质酒店。
                <w:br/>
                用餐标准：7早10正（备注：酒店含早，正餐餐标40，正餐十菜一汤，版纳八菜一汤（备注：不足十人菜品略减）行程中所含早餐均为住宿酒店赠送。出发时间在酒店提供早餐前的，酒店提供路上吃的早餐，需退房时自行于酒店前台领取。中餐和晚餐为我社安排用餐，不含酒水，景区一般地处偏远，餐标相对大城市较差，云南海拔较高，米饭有夹生现象，团餐以蔬菜为主，不习惯者请提前自备佐食。）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行程标准：旅行社有权根据车程以及人流，调整行程先后顺序。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2、酒店内洗衣、理发、电话、传真、收费电视、饮品、烟酒等个人消费。
                <w:br/>
                3、以上“费用包含”中不包含的其它项目。
                <w:br/>
                ①单房差：本报价不含单房差 如遇单男单女游客会产生房差 如游客愿意拼房 我社会尽力安排同性游客拼房 如游客本人不愿意拼房或者拼不了房的情况下 请游客自行补齐房差
                <w:br/>
                ②景区小交通：景区内环保车或者电瓶车：
                <w:br/>
                ③服务项目未提到的其他一切费用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云南产品机为买断机票模式，确认后，有任何变动，机票全损，费用不退！敬请谅解！
                <w:br/>
                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
                <w:br/>
                国家法院失信人验证网站为：http://shixin.court.gov.cn/
                <w:br/>
                特别提示根据《航班正常管理规定》，由于天气、突发事件、空中交通管制、安检以及旅客等非承运人原因，造成航班在始发地出港延误或者取消，承运人应当协助旅客安排餐食和住宿，费用由旅客自理。规定自2017年1月1日起实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云南产品机为买断机票模式，确认后，有任何变动，机票全损，费用不退！敬请谅解！
                <w:br/>
                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
                <w:br/>
                国家法院失信人验证网站为：http://shixin.court.gov.cn/
                <w:br/>
                特别提示根据《航班正常管理规定》，由于天气、突发事件、空中交通管制、安检以及旅客等非承运人原因，造成航班在始发地出港延误或者取消，承运人应当协助旅客安排餐食和住宿，费用由旅客自理。规定自2017年1月1日起实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2025-06-25T08:44:39+08:00</dcterms:created>
  <dcterms:modified xsi:type="dcterms:W3CDTF">2025-06-25T08:44:39+08:00</dcterms:modified>
</cp:coreProperties>
</file>

<file path=docProps/custom.xml><?xml version="1.0" encoding="utf-8"?>
<Properties xmlns="http://schemas.openxmlformats.org/officeDocument/2006/custom-properties" xmlns:vt="http://schemas.openxmlformats.org/officeDocument/2006/docPropsVTypes"/>
</file>