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2025【水墨徽州双飞6日游】行程单</w:t>
      </w:r>
    </w:p>
    <w:p>
      <w:pPr>
        <w:jc w:val="center"/>
        <w:spacing w:after="100"/>
      </w:pPr>
      <w:r>
        <w:rPr>
          <w:rFonts w:ascii="微软雅黑" w:hAnsi="微软雅黑" w:eastAsia="微软雅黑" w:cs="微软雅黑"/>
          <w:sz w:val="20"/>
          <w:szCs w:val="20"/>
        </w:rPr>
        <w:t xml:space="preserve">九华大佛/卢村（油菜花观景台）/宏村/篁岭/黄山风景区/下山/徽秀演出 /屯溪老街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ah1724456276zs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银川市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合肥市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九华大佛/春季卢村（油菜花观景台）/宏村/谢裕大/篁岭/黄山风景区/徽秀演出 /屯溪老街
                <w:br/>
                五岳归来不看山，黄山归来不看岳~
                <w:br/>
                纯玩无购物~
                <w:br/>
                沉浸式体验河街 ，梦回“清明上河图” ，感受一场时光穿越的奇妙旅行。世界文化遗产、国家5A级风景名胜区贯穿全程！
                <w:br/>
                特别升级黄山上一晚住宿+黄山2晚携程4钻酒店+宏村外一晚特色精品民宿
                <w:br/>
                赠送登山3件套（拐杖/雨衣/手套）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银川飞机前往合肥
                <w:br/>
              </w:t>
            </w:r>
          </w:p>
          <w:p>
            <w:pPr>
              <w:pStyle w:val="indent"/>
            </w:pPr>
            <w:r>
              <w:rPr>
                <w:rFonts w:ascii="微软雅黑" w:hAnsi="微软雅黑" w:eastAsia="微软雅黑" w:cs="微软雅黑"/>
                <w:color w:val="000000"/>
                <w:sz w:val="20"/>
                <w:szCs w:val="20"/>
              </w:rPr>
              <w:t xml:space="preserve">
                银川乘飞机赴安徽合肥（导游提前一天或当天上午联系客人出团及接站事宜）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合肥</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抵达合肥--九华大佛--卢村--夜游宏村--入住酒店
                <w:br/>
              </w:t>
            </w:r>
          </w:p>
          <w:p>
            <w:pPr>
              <w:pStyle w:val="indent"/>
            </w:pPr>
            <w:r>
              <w:rPr>
                <w:rFonts w:ascii="微软雅黑" w:hAnsi="微软雅黑" w:eastAsia="微软雅黑" w:cs="微软雅黑"/>
                <w:color w:val="000000"/>
                <w:sz w:val="20"/>
                <w:szCs w:val="20"/>
              </w:rPr>
              <w:t xml:space="preserve">
                早餐后，赴参观【九华山大愿文化园—地藏圣像景区】（门票已含）约1.5小时，自愿自理：景区代步观光电瓶车
                <w:br/>
                30元/人：位于九华山风景区北麓柯村，分为地藏菩萨铜像、内外明堂广场、佛文化展示中心、佛学院、普济院、
                <w:br/>
                小西天景区等部分。大铜像“厚重庄严、和谐慈祥、神形兼备”，蕴含“九九归一、修成正果”的深层意境。地
                <w:br/>
                藏王圣像高99米；佛光池直径99米；地藏宫进深99米；九子袈裟直径99米，且内置9块石头，寓意九华山99座山
                <w:br/>
                峰。地藏王圣像景区是礼佛朝拜、养生修禅、静心休闲、观光旅游的人间乐土。景区主要景点：99米高地藏菩萨
                <w:br/>
                铜像、【弘愿堂，自愿自理：60元/人】、佛光池、净土莲花、拜谒通道、拜台广场等。
                <w:br/>
                ★ 后游览【卢村油菜花观景台】（门票已含）遇见徽州春日卢村，油画般的春天，来到卢村，要去山坡上的 观景
                <w:br/>
                台看看，这里居高望远，视野开阔，是俯瞰卢村全景的最佳观景点。春天里的卢村，被一片片金黄的油菜花 包围
                <w:br/>
                着，错落的房屋，星星点点的树木和远山一起构成一幅和谐而美妙的画面。
                <w:br/>
                ★【夜游宏村+徽派特色民宿】(宏村门票：60 周岁以下自理 75 元/人，60 至 65 周岁自理 52 元/人，65 周岁以上
                <w:br/>
                免票）晚漫步宏村，别有一番风情。当夜幕降临，华灯初上，行走于街巷，没有喧闹，只有宁静，呼吸夜的清新，
                <w:br/>
                闻着花的浪漫，仿佛在另一个世界。入住宏村徽派农家特色民宿，那徽派的庭院、典雅的摆设、寂静的夜色、清新
                <w:br/>
                的空气、主人的热情、使人流连忘返。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宏村外民宿</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酒店早餐--宏村--谢裕大--篁岭--入住酒店
                <w:br/>
              </w:t>
            </w:r>
          </w:p>
          <w:p>
            <w:pPr>
              <w:pStyle w:val="indent"/>
            </w:pPr>
            <w:r>
              <w:rPr>
                <w:rFonts w:ascii="微软雅黑" w:hAnsi="微软雅黑" w:eastAsia="微软雅黑" w:cs="微软雅黑"/>
                <w:color w:val="000000"/>
                <w:sz w:val="20"/>
                <w:szCs w:val="20"/>
              </w:rPr>
              <w:t xml:space="preserve">
                早餐后车赴“桃花源里人家”黟县，游览【世界文化遗产—仿生学建筑牛形水系古村落—宏村】漫步诗情画意的
                <w:br/>
                南湖，一幢幢青砖瓦舍跃动于涟漪之中，贯穿湖心的堤坝上拱桥如画，在镜花水月中寄托自己的梦想……；走进村
                <w:br/>
                里的巷道曲径，人是傍着牛肠子而行，走进获奥斯卡奖影片《藏龙卧虎》的镜中世界。参观承志堂、南湖书院、
                <w:br/>
                乐叙堂、叙仁堂等，数百户粉墙青瓦、鳞次栉比的古民居群，构成一个完美的建筑艺术整体。
                <w:br/>
                后车赴【谢裕大生态茶园】：（门票已含）体验茶叶采摘乐趣，置身于万千茶树间，寻茶香；享受山水之间渔樵
                <w:br/>
                之乐，沉浸于粉墙黛瓦的乡村野趣之中。后参观【谢裕大茶叶博物馆】：集黄山毛峰创始人谢正安及黄山毛峰茶
                <w:br/>
                的发展史、毛峰制作工艺展示、茶道表演、品茗为一体的，以宣传徽州文化和徽州茶文化为主题的文化馆藏。游
                <w:br/>
                客可在接待大厅免费品尝最正宗的黄山毛峰茶，感受徽州人热情好客之道。
                <w:br/>
                ★后游览全球十大最美梯田油菜花，影视基地——【“梯云人家·梦幻田园”篁岭景区，购买缆车赠送门票（缆车
                <w:br/>
                自理130元/人，旺季价：3月8日至4月6日周一至周五执行155元/人，周六和周日执行170元/人），缆车是唯一
                <w:br/>
                入园方式】篁岭是婺源旅游的浓缩，集古村落、古树群、梯田花海、民俗晒秋为一体的最美乡村景致。在篁岭，
                <w:br/>
                与“晒秋”同样摄人心魂的是水墨梯田。阳春三月，篁岭油菜花海梯田，梯田上粉墨油画，如金蛇舞动，梨花赛
                <w:br/>
                雪、桃花嫣红、交相辉映，美不胜收。粉墙黛瓦掩映其中，云雾萦绕，是一个美丽的乡村童话！传说中从愁客到
                <w:br/>
                限客的村落，传说中有钱都住不了篁岭晒秋美宿，传说中唯一一片可以看到大地之心的梯田，传说中江南的小布
                <w:br/>
                达拉宫，它不大，但很美很安静，它的房子都是白墙黑瓦，有种地老天荒的感觉，夜晚，它有满天的繁星，还有
                <w:br/>
                让人为之惊叹的古村夜景。也可以在鲜花小镇上体验酒吧一条街，酒吧内尽情欢唱；体验惊险刺激 【高空玻璃吊
                <w:br/>
                桥】其中垒星桥是篁岭最高玻璃高空吊桥，与峡谷沟壑落差高达百米，另一座卧云桥索桥似玉带将两岸的油菜花
                <w:br/>
                海梯田串接，是江西省内跨度最大的全景幅卧云悬索桥；游玩结束后入住酒店休息。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黄山市区</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酒店早餐--黄山2日游--入住酒店
                <w:br/>
              </w:t>
            </w:r>
          </w:p>
          <w:p>
            <w:pPr>
              <w:pStyle w:val="indent"/>
            </w:pPr>
            <w:r>
              <w:rPr>
                <w:rFonts w:ascii="微软雅黑" w:hAnsi="微软雅黑" w:eastAsia="微软雅黑" w:cs="微软雅黑"/>
                <w:color w:val="000000"/>
                <w:sz w:val="20"/>
                <w:szCs w:val="20"/>
              </w:rPr>
              <w:t xml:space="preserve">
                早餐后，前往【黄山风景区】（黄山门票：60-64 周岁补 95元/人，60 周岁以下补190元/人。）换乘中心：换乘
                <w:br/>
                景交车自理：往返38元/人→慈光阁（票房、玉屏索道，索道不计排队约15分钟，单程90/人）→→【玉屏楼景观
                <w:br/>
                区】（百步云梯、莲花峰、迎客松、送客松、陪客松、文殊台、玉屏卧佛等景点；在此眺望：天都峰（不安排登
                <w:br/>
                山）→→【天海景观区】（天海、海心亭、鳌鱼峰、一线天）→→【光明顶景观区】（在此观飞来石、东海、南
                <w:br/>
                海、西海、北海和天海，五海烟云及怪石尽收眼底）； →→可选择游览【游览“西海大峡谷”景区约 2 小时，冬
                <w:br/>
                季结冰封谷及恶劣天气不能够游览，地轨小火车费用自理；来到西海梦幻大峡谷就仿佛来到天上人间；如梦如
                <w:br/>
                幻，仿佛来到魔幻世界；故又被称为“梦幻大峡谷”，黄山历来有南雄北秀东奇西幻之说”。西海魔幻大峡谷，
                <w:br/>
                是黄山风景区中最秀丽、最深邃的部分”。景点集中，以奇秀著称，众多的巧石，壮丽的晚霞和神秘的深壑幽
                <w:br/>
                谷，无数山峰如刀劈斧斫般，巨型石片垒积木似地堆积起来，形成破碎状的峰森坐落在深谷之中，绝非黄山已开
                <w:br/>
                发的景区可比美】； 不游览的客人自行经飞来石到光明顶景区等待团队集合。 →→入住山顶酒店。 →→如天气许
                <w:br/>
                可，可观黄山壮丽日落。
                <w:br/>
                ◆注意事项：
                <w:br/>
                ①，黄山风景区游览可云谷上玉屏下，也可玉屏上云谷下，只是顺序更换不减少游览景点。导游会根据客流分布
                <w:br/>
                情况和索道排队情况来决定，选择最便捷的途径上山。请听从导游合理安排配合整团行动，切记“安全第一”！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黄山山上</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下山--徽秀--入住酒店
                <w:br/>
              </w:t>
            </w:r>
          </w:p>
          <w:p>
            <w:pPr>
              <w:pStyle w:val="indent"/>
            </w:pPr>
            <w:r>
              <w:rPr>
                <w:rFonts w:ascii="微软雅黑" w:hAnsi="微软雅黑" w:eastAsia="微软雅黑" w:cs="微软雅黑"/>
                <w:color w:val="000000"/>
                <w:sz w:val="20"/>
                <w:szCs w:val="20"/>
              </w:rPr>
              <w:t xml:space="preserve">
                ★ 继续游览→→【北海景观区】（观赏狮子峰、清凉台、散花坞、梦笔生花、笔架峰、姜太公钓鱼、童子拜观音、
                <w:br/>
                十八罗汉朝南海等）。→→【始信峰景观区】（观赏石笋峰、始信峰、竖琴松、探海松、卧龙松、连理松、黑虎松
                <w:br/>
                等）→→云谷寺（票房）→→（云谷索道不计排队时间约 15 分钟，单程 80/人）→→换乘景交车→→换乘中心。
                <w:br/>
                ★后乘车赴黄山市区酒店稍微休息一下之后，晚餐后前往【黄山徽秀演艺城：门票+演出赠送】黄山演艺城景区位
                <w:br/>
                于安徽省黄山市区，总建筑面积超5万平方米，是以徽文化为内涵，以国风沉浸式表演为核心，以多要素体验空间
                <w:br/>
                为诉求，创意黄山，美在徽州，跨越千年的爱情、亲情、山水情、家国情，伴您进行一段穿越之旅：松石云泉间
                <w:br/>
                的 古老传说与文士风流，徽商传奇中的古道艰险与鼎盛辉 煌;还有百年徽班和徽州女人的艳美凄婉…… 《徽秀》分
                <w:br/>
                为《轩辕》《云顶》《古道》《鼎盛》 《往事》《锦绣》六个篇章。由近百名专业演艺人员， 上千平方环形
                <w:br/>
                LED，数百吨洪水车台装置，业内最顶尖的 声光特技，共同成就一场视听盛宴。市井街上，一路有戏。文士诗
                <w:br/>
                声，戏乐如风，徽州十 二时辰为您描绘古徽州最为精华的民俗风情；国朝时光 为您带来琳琅满目的特产；徽餐秀
                <w:br/>
                为您展示徽菜传奇和 舞乐雅趣；古韵徽州邀您参与沉浸式室内情景演艺，一起邂逅前世的自己。
                <w:br/>
                车赴屯溪老街+新秀河街沉浸式体验河街 ，梦回“清明上河图” ，感受一场时光穿越的奇妙旅行。 看屯溪
                <w:br/>
                河街 ，不要忽视这些精彩！盛世徽梦：河街作为徽商发展地 ，致力于缩影徽商故事 ，古戏台上传扬徽州声腔 ，
                <w:br/>
                未名楼上重现炫彩繁华 ，引入徽商码头—现代演绎徽商会馆 ，重现伙计跑堂 ，统 制长嘴壶 ，复刻原汁原味的徽
                <w:br/>
                州茶馆 ，深入了解胡庆馀堂雪记药号新安医馆 之后返回酒店休息！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黄山市区</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合肥-银川
                <w:br/>
              </w:t>
            </w:r>
          </w:p>
          <w:p>
            <w:pPr>
              <w:pStyle w:val="indent"/>
            </w:pPr>
            <w:r>
              <w:rPr>
                <w:rFonts w:ascii="微软雅黑" w:hAnsi="微软雅黑" w:eastAsia="微软雅黑" w:cs="微软雅黑"/>
                <w:color w:val="000000"/>
                <w:sz w:val="20"/>
                <w:szCs w:val="20"/>
              </w:rPr>
              <w:t xml:space="preserve">
                送机返回银川（航班时间待定）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【交通】银川-合肥往返飞机
                <w:br/>
                【门票】以上行程中景点首道大门票（部分景区门票及小交通、缆车根据年龄段自理，详见下方
                <w:br/>
                说明）；
                <w:br/>
                【住宿】全程黄山2晚携程4钻以上酒店+宏村外1晚精品民宿+山顶多人间高低铺独卫1晚
                <w:br/>
                参考酒店如下：
                <w:br/>
                山顶多人间高低铺独卫1晚：白鹅山庄或光明顶【上下铺，男女分开住，上下铺位结合分配，升
                <w:br/>
                级标间+400元/人2人起】
                <w:br/>
                黄山市区参考酒店：高尔夫度假酒店、新华联瑞景、徽商国际、碟尚或同级
                <w:br/>
                宏村外民宿：云延精品民宿、慕云阁、听闻云生、徽之梦等或同级
                <w:br/>
                【用餐】当地含4早+4正餐，正餐十人一桌，十菜一汤，人数不足菜量酌情增减！敬请知晓！
                <w:br/>
                升级徽州特色餐-臭鳜鱼、毛豆腐宴、黄梅戏表演+徽州养生霸王宴+徽州迎客喜宴！
                <w:br/>
                【车辆】当地正规旅游大巴车服务，确保一人一正座，保证空座率！
                <w:br/>
                【导游】当地优秀中文地接导游服务
                <w:br/>
                【保险】包含旅行社责任险（另建议客人投保旅游人身意外伤害险）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1、报名系单数，我社无法安排三人间、加床、拼住时产生的单房差。
                <w:br/>
                2、因天气原因导致交通延误、故障等人力不可抗因素所致的其他额外费用。
                <w:br/>
                3、所入住酒店内洗衣、理发、电话、收费电视、饮品、小饰品等个人消费。
                <w:br/>
                4、行程备注外其他正餐不含，需要可自理或导游统一代订！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现补门票：
                <w:br/>
                60周岁以下：全票265元/人；
                <w:br/>
                60周岁-64周岁以下；147元/人
                <w:br/>
                65周岁以上免票。
                <w:br/>
                缆车费用300元/人
                <w:br/>
                其他具体优惠政策详见景区通知！
                <w:br/>
                1、黄山山下小交通往返38元/人（小交通是上山唯一通道必须购买，不乘坐无法游览）；
                <w:br/>
                2、千岛湖游船65元/人（游船是千岛湖唯一通道必须购买，不乘坐无法游览）
                <w:br/>
                3、自理婺源篁岭上下缆车 165 元/人后赠送门票（国庆班期10.01-10.07执行旺季价格），属于景区必产生项目，无任何证件年龄优惠，现付导游！
                <w:br/>
                4、黄山玉屏索道单程90元/人，云谷索道单程80元/人（可根据体力而定，可步行或导游代订）；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1、请携带本人有效身份证件（儿童需携带户口本原件），如因个人原因造成无法办理入住手
                <w:br/>
                续，自行承担。旅行社不接受未满18周岁、不具备完全民事行为能力的未成年人单独参团，
                <w:br/>
                未成年人必须有成年人陪同方可参团。
                <w:br/>
                2、 以上行程安排仅供参考，因各种不确定因素影响，在不减少景点的情况下以具体实际情况前
                <w:br/>
                后调整为准，如遇人力不可抗拒因素或游客自身原因造成的行程延误或变更，旅行社不承担
                <w:br/>
                由此造成的损失和责任，超支费用由游客自理。
                <w:br/>
                3、 旅游期间，如因个人原因中途离团、项目未参加，一律不退。离团期间安全问题由客人自
                <w:br/>
                理，并在离团前签订离团证明，如有问题，我社将协助解决，但不承担责任。
                <w:br/>
                4、 团队接待质量以您的意见单为准,请仔细填写，并留下联系方式，方便我们回访。如果您不填写
                <w:br/>
                意见单，旅行社将视您放弃此项权利并按照无投诉处理；同时旅行社不接受与质量访问单相违
                <w:br/>
                背的投诉。
                <w:br/>
                5、 火车团节假日期间游客返程只保证抵达目的地，不保证车次及等级，票款按实际算，多退少
                <w:br/>
                补。
                <w:br/>
                游客在确定自己的身体健康状态适合参加本次旅游活动后方可报名参团，因个人既有病史和身
                <w:br/>
                体残障在旅游行程中引起的疾病进一步发作和伤亡，旅行社不承担任何责任，现有的保险公司
                <w:br/>
                责任险和意外险条款中，此种情况也列入保险公司的免赔范围。个人有精神疾病和无行为控制
                <w:br/>
                能力的不能报名参团。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旅游者在行程开始前7日以内提出解除合同或者按照本合同第十二条第2款约定由旅行社在行程开始前解除合同的，按下列标准扣除必要的费用：
                <w:br/>
                行程开始前6日至4日，按旅游费用总额的20%；
                <w:br/>
                行程开始前3日至1日，按旅游费用总额的40%；
                <w:br/>
                行程开始当日，按旅游费用总额的60%。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2025-04-29T15:33:54+08:00</dcterms:created>
  <dcterms:modified xsi:type="dcterms:W3CDTF">2025-04-29T15:33:54+08:00</dcterms:modified>
</cp:coreProperties>
</file>

<file path=docProps/custom.xml><?xml version="1.0" encoding="utf-8"?>
<Properties xmlns="http://schemas.openxmlformats.org/officeDocument/2006/custom-properties" xmlns:vt="http://schemas.openxmlformats.org/officeDocument/2006/docPropsVTypes"/>
</file>