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畅游港珠澳南国四省十城 圆梦港珠澳 空调旅游专列13日游行程单</w:t>
      </w:r>
    </w:p>
    <w:p>
      <w:pPr>
        <w:jc w:val="center"/>
        <w:spacing w:after="100"/>
      </w:pPr>
      <w:r>
        <w:rPr>
          <w:rFonts w:ascii="微软雅黑" w:hAnsi="微软雅黑" w:eastAsia="微软雅黑" w:cs="微软雅黑"/>
          <w:sz w:val="20"/>
          <w:szCs w:val="20"/>
        </w:rPr>
        <w:t xml:space="preserve">两区香港澳门+广东省珠海深圳+广西壮族自治区桂林阳朔+湖南省长沙韶山+江西省婺源九江空调旅游专列13日游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lyzl1739501208cU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江西省-湖南省-广东省-广西壮族自治区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
                <w:br/>
                ★一次旅行游，香港+澳门+广西+湖南旅游专列，直达专列跨省（区）游览，一次出行，不留遗憾。
                <w:br/>
                ★乘坐专列可省去西北－广西－湖南50小时以上的汽车奔波，使您南国之旅更轻松。
                <w:br/>
                ★专为老年朋友设计，行程内容丰富，安排合理，线路更优化。
                <w:br/>
                ★我社已有多年操作大型专列活动经验，全程无缝衔接，接待有保障。
                <w:br/>
                ★登世界最长跨海大桥，游品质港澳， 赏更多景点，体验真正的港味港澳游。
                <w:br/>
                ★一次行程玩转“港澳大湾区”，见证港珠澳大桥建设奇迹，感受改革开放伟大成就。
                <w:br/>
                ★走进东方拉斯维加斯“魅力澳门”，感受东方 DU城的魅力，体验一掷千金的心跳。
                <w:br/>
                ★特别安排香港住宿1晚，体验真正的港式生活
                <w:br/>
                ★特别安排香港游览2天+住1晚，澳门游览1天，港澳3天深度游览。
                <w:br/>
                ★伟人故里 追寻伟人的足迹
                <w:br/>
                ★桂林山水甲天下，阳朔山水甲桂林
                <w:br/>
                【专列优势】
                <w:br/>
                ①、全程采用空调卧铺旅游专列，软硬卧皆有，提供24小时热水、餐车供应。
                <w:br/>
                ②、大型专列团队，当地政府大力支持，价格实惠、接待质量高！
                <w:br/>
                ③、全程优秀领队陪同，贴心服务，放心游，让您的旅途省心无后顾之忧！
                <w:br/>
                ④、赠送笑夕阳马甲一件+集体电子相片一张；
                <w:br/>
                ⑤、全程卧铺，软卧/硬卧随意挑选，沿途站不上下旅客、大件行李免费存放在车上！
                <w:br/>
                ⑥、专列全程配总指挥、专业领队、全陪导游、乘警、随队保健顾问保驾护航！
                <w:br/>
                ⑦、绝不强制购物、加点，一切坚持自愿原则，坚决保障所有游客权益！
                <w:br/>
                、专列出游，全程不换车不换铺，整列车西北出发，都是笑夕阳号游客，安全有保障！
                <w:br/>
                【活动丰富】专列上举行大型娱乐活动， 丰富列车上的生活！
                <w:br/>
                1、庆生日活动：专列上统一为在旅游期间过生日的游客安排庆生日活动。
                <w:br/>
                2、棋牌比赛：专列上组织象棋和斗地主比赛，让大家在专列上不寂寞，还能一展技艺角逐一番，比赛设有奖项和证书。
                <w:br/>
                【精选酒店】全程当地舒适酒店，为您提供优质、舒适的休息环境；
                <w:br/>
                【专属美食】地道美味港式风味餐、澳式风味餐、篝火长桌宴等当地特色美食品尝。
                <w:br/>
                【惊喜赠送】赠送价值599元挂烫机一台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出发地－江西九江
                <w:br/>
              </w:t>
            </w:r>
          </w:p>
          <w:p>
            <w:pPr>
              <w:pStyle w:val="indent"/>
            </w:pPr>
            <w:r>
              <w:rPr>
                <w:rFonts w:ascii="微软雅黑" w:hAnsi="微软雅黑" w:eastAsia="微软雅黑" w:cs="微软雅黑"/>
                <w:color w:val="000000"/>
                <w:sz w:val="20"/>
                <w:szCs w:val="20"/>
              </w:rPr>
              <w:t xml:space="preserve">
                火车站统一集合，乘坐专列前往江西九江 
                <w:br/>
                银川游客乘火车硬座前往中卫上车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专列上
                <w:br/>
              </w:t>
            </w:r>
          </w:p>
          <w:p>
            <w:pPr>
              <w:pStyle w:val="indent"/>
            </w:pPr>
            <w:r>
              <w:rPr>
                <w:rFonts w:ascii="微软雅黑" w:hAnsi="微软雅黑" w:eastAsia="微软雅黑" w:cs="微软雅黑"/>
                <w:color w:val="000000"/>
                <w:sz w:val="20"/>
                <w:szCs w:val="20"/>
              </w:rPr>
              <w:t xml:space="preserve">
                沿途欣赏祖国的大好河山。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九江－婺源
                <w:br/>
              </w:t>
            </w:r>
          </w:p>
          <w:p>
            <w:pPr>
              <w:pStyle w:val="indent"/>
            </w:pPr>
            <w:r>
              <w:rPr>
                <w:rFonts w:ascii="微软雅黑" w:hAnsi="微软雅黑" w:eastAsia="微软雅黑" w:cs="微软雅黑"/>
                <w:color w:val="000000"/>
                <w:sz w:val="20"/>
                <w:szCs w:val="20"/>
              </w:rPr>
              <w:t xml:space="preserve">
                下午抵达九江，乘车赴中国最美的乡村～婺源（车程约3小时），游览小桥流水人家【李坑村】：村落群山环抱，山清水秀，风光旖旎。村内明清古建遍布、民宅院沿苍漳依山而立，粉墙黛瓦、参差错落；街巷溪水贯通、九曲十弯；游览青石板道纵横交错，石、木、砖各种溪桥数十座沟通两岸，构筑了一幅小桥、流水、人家的美丽画卷。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九江或婺源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江西婺源－深圳
                <w:br/>
              </w:t>
            </w:r>
          </w:p>
          <w:p>
            <w:pPr>
              <w:pStyle w:val="indent"/>
            </w:pPr>
            <w:r>
              <w:rPr>
                <w:rFonts w:ascii="微软雅黑" w:hAnsi="微软雅黑" w:eastAsia="微软雅黑" w:cs="微软雅黑"/>
                <w:color w:val="000000"/>
                <w:sz w:val="20"/>
                <w:szCs w:val="20"/>
              </w:rPr>
              <w:t xml:space="preserve">
                早餐后游览伟人故里【江湾】建村于唐朝初年，滕、叶、鲍、戴等姓人家在江河弯处聚居，逐步形成了一个较大规模的村落。北宋神宗元丰二年（1079年）萧江第八世祖江敌始迁江湾，子孙繁衍成巨族。自唐以来，江湾便是婺源通往皖浙赣三省的水陆交通要塞雕刻十分精细，为徽派雕刻典范；游览【汪口】古称永川，因地处双河汇合口。碧水汪汪而得名，宋大观三年（1109）由徙婺源九代孙朝议大夫俞杲建村，是一个以俞姓为主聚族而居的徽州古村落，被国内古建专家誉为“建筑艺术宝库”的俞氏宗祠就位于汪口。是婺源现存宗祠中最完整、华丽的一处，与黄村的“百柱厅”齐名。乘车赴九江赴深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上午抵达后，乘车从海关口岸进入香港 ，前往维多利亚港参观【会展中心、金紫荆广场】（不少于30分钟）。车游香港最繁华热闹地——中环，这里云集了众多的国际一线品牌名店以及一大批跨国集团的总部办公室，同时也是香港特区政府办公的中心，车观驻港部队大厦、香港入境事务大楼、政府中心、中银大厦等！前往香港的风水宝地—【浅水湾】（不少于30分钟），游览完毕后乘车登【太平山】（不少于15分钟），俯瞰“东方之珠”—香港的美丽全景，后乘车前往滨海小城镇——【赤柱】，赤柱最大的特色莫过于那种充满古色古香和中西文化融洽的风格，参观赤柱海滩、天后古庙、赤柱市集、卜公码头、美利楼等，在香港这样一个快节奏的城市，在这里却能体验到悠闲的慢生活！下午前往【香港西九龙文化区】（香港最新网红打卡地）。【香港钟楼】钟楼全称九龙铁路钟楼，高 45 米，建于 1915 年，是 蒸汽火车时代的标志，被视为九龙的地标，可到钟楼最佳观景台悠闲地欣赏维多利亚港夜景。乘船【游维多利亚港】（自费项目交给领队导游，报名视为知晓此费用），在游船上欣赏维港两岸最美风景。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早餐安排特色的港式早茶，而后游览【神庙－黄大仙】，抽签许愿、算命求缘，以知未来。参观百货+珠宝店，大家可随心购买自己心仪的商品。午餐后参观【DFS免税店】或者香港药店比较有名，可随便看看，巧克力试吃，也可送家人（DFS店是香港免税店，不属于旅行社安排购物店），后乘车经由目前世界最长的跨海大桥——港珠澳大桥前往珠海，感受大桥的雄伟，也深深地为我们国力的强盛而自豪，前往酒店休息。 港珠澳大桥至珠海酒店，体验不一样的海上风情，港珠澳大桥是中国首座涉及“一国两制”三地的世界级跨海大桥，主体连接香港大屿山、澳门半岛和广东省珠海市，全长为49.968公里，主体工程“海中桥隧”长35.578公里。
                <w:br/>
                港珠澳大桥穿梭巴士携带行李要求：
                <w:br/>
                1.每名游客只可免费携带行李一件 (面积不能超 64,ocmn*41cmn*23ccmx，重量 10 公斤） 2.对 手提行李大小也有限制 （不得超过 37.5 凰厘米 X25 凰厘米 X15 厘米）
                <w:br/>
                3.对于超重、超大行李及有危险品，等行李巴士有权拒载！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珠海－澳门－珠海
                <w:br/>
              </w:t>
            </w:r>
          </w:p>
          <w:p>
            <w:pPr>
              <w:pStyle w:val="indent"/>
            </w:pPr>
            <w:r>
              <w:rPr>
                <w:rFonts w:ascii="微软雅黑" w:hAnsi="微软雅黑" w:eastAsia="微软雅黑" w:cs="微软雅黑"/>
                <w:color w:val="000000"/>
                <w:sz w:val="20"/>
                <w:szCs w:val="20"/>
              </w:rPr>
              <w:t xml:space="preserve">
                早餐（打包早）后由海关口岸出关前往澳门，由当地导游带领您参观澳门各大名胜：【大三巴牌坊】，【妈祖庙】，车游澳督府，澳门大桥，望海观音。观99澳门回归的标志【莲花台】。参观澳门【百货+珠宝店】；后参观澳门手信店（手信店是采购澳门本地特产、不属于旅行社安排购物店）。之后乘车前往 参观澳门三大娱乐城【巴黎人铁塔】+【钻石秀表演】+【威尼斯人酒店】必选项目300元/人交给领队导游，报名视为知晓此费用） ，该综合娱乐体是由拉斯维加斯金沙集团所投资兴建 ， 为亚太地区第一间具有拉斯维加斯风格的大型豪华全套式旗舰度假 酒 店， 以威尼斯水都为主题， 内部设计充满威尼斯特色拱桥，后乘车返回珠海酒店休息。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珠海－广西桂林
                <w:br/>
              </w:t>
            </w:r>
          </w:p>
          <w:p>
            <w:pPr>
              <w:pStyle w:val="indent"/>
            </w:pPr>
            <w:r>
              <w:rPr>
                <w:rFonts w:ascii="微软雅黑" w:hAnsi="微软雅黑" w:eastAsia="微软雅黑" w:cs="微软雅黑"/>
                <w:color w:val="000000"/>
                <w:sz w:val="20"/>
                <w:szCs w:val="20"/>
              </w:rPr>
              <w:t xml:space="preserve">
                早餐后乘车游珠海【情侣路、渔女像】，参观【罗西尼工业旅游园区】国家4AAAA景区，它以全欧式风格吸引众多游客的眼球，引入瑞士日内瓦“钟表花圃”旅游公园概念，以钟表文化、时间历史为脉，将欧式风格建筑与喷泉、树木、池塘小桥融为一体。后乘坐专列至广西桂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桂林－漓江竹筏－兴坪古镇-聚龙潭-蝴蝶泉-阳朔-西街
                <w:br/>
              </w:t>
            </w:r>
          </w:p>
          <w:p>
            <w:pPr>
              <w:pStyle w:val="indent"/>
            </w:pPr>
            <w:r>
              <w:rPr>
                <w:rFonts w:ascii="微软雅黑" w:hAnsi="微软雅黑" w:eastAsia="微软雅黑" w:cs="微软雅黑"/>
                <w:color w:val="000000"/>
                <w:sz w:val="20"/>
                <w:szCs w:val="20"/>
              </w:rPr>
              <w:t xml:space="preserve">
                上午抵达桂林，早餐后乘车前往乘坐【漓江竹筏】（草坪段）游览漓江山水。筏行江中， 宛如迎面打开一幅幅奇妙山水画卷，可观奇峰倒影、碧水青山、牧童悠歌、渔翁闲钓、古朴的田园人 家，真正体会到“人在画中游 ”的绝美漓江仙境，江中的鹅卵石粒粒可数，两岸青峰倒影其中，美不胜收。
                <w:br/>
                后乘车前往【兴坪古镇】（约 30 分钟）：漫步古镇街头，感受宁静生活。游览中国第一位总统孙 中山、美国总统克林顿均访问过的绿色环保典范乡，打卡【二十元人民币取景地】。
                <w:br/>
                乘车前往阳朔，车观【十里画廊】，因沿路风景秀丽，如诗如画，被称为阳朔十里画廊。在此还  能欣赏到大自然的鬼斧神工，天下奇观—【月亮山】，天然圆形石拱在不同的角度变幻阴晴圆缺，令  人称奇。前往【聚龙潭】（游览时间约 1 小时）。聚龙潭位于阳朔至十里画廊约 5 公里处月亮山对面。 聚龙潭是阳朔最大、最有特色、最令人开 心刺激而且是世界闻名的地下河水晶岩洞；洞内钟乳石雄奇 突兀，纵横交错，宛若“龙宫 ”。岩洞内拥有特色景点：观景天桥，天然形成的“观音菩萨 ” “海底 世界 ” “龙王宝座 ” “皇宫御伞 ”……洞内无任何人工雕琢，保持原始岩洞风貌！后游览【蝴蝶泉】 （游览时间约 1 小时）。该景区位于阳朔是十里画廊内， 自然景色优美，景区内可游览阳朔唯一的原 始吊桥、高山音乐流水瀑布，可鸟瞰阳朔“香格里拉 ”。
                <w:br/>
                晚上举行盛大的——【篝火长桌宴】：高山流水宁静的夜晚，明亮的繁星，灿烂的火光人们手拉 手，在山清水秀的明亮篝火中，与身边的朋友，一起跳舞、狂欢，放松心情。
                <w:br/>
                晚上可自行前往闲逛洋人街——【阳朔 ·西街】（无车无导游陪同）阳朔西街是阳朔县城内最古 老的街道，整条街道建筑凸显桂北民居特色，来此感受浓郁的异国风情。入住酒店。
                <w:br/>
                温馨提示： 自由活动期间，导游司机不陪同，请注意安全。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桂林－湖南长沙
                <w:br/>
              </w:t>
            </w:r>
          </w:p>
          <w:p>
            <w:pPr>
              <w:pStyle w:val="indent"/>
            </w:pPr>
            <w:r>
              <w:rPr>
                <w:rFonts w:ascii="微软雅黑" w:hAnsi="微软雅黑" w:eastAsia="微软雅黑" w:cs="微软雅黑"/>
                <w:color w:val="000000"/>
                <w:sz w:val="20"/>
                <w:szCs w:val="20"/>
              </w:rPr>
              <w:t xml:space="preserve">
                早餐后，参观【少数民族观光村】（约120分钟）：古老不宽的街道上铺着青石板，石板路两边是保存完好的老房子。石板路旁的房子多为青砖、青瓦的两层建筑，历史沧桑随处可见。现在还保留着许多一批古老的手工作坊，感受侗族人的风土人情。
                <w:br/>
                游览桂林城徽【象鼻山】，国家AAAA级，其山酷似一头驻足漓江边临流饮水的大象，栩栩如生，引人入胜，山体前部的水月洞，弯如满月，穿透山体，清碧的江水从洞中穿鼻而过，洞影倒映江面，构成“水底有明月，水上明月浮”的奇观。游览桂林新地标，集优美的风景园林和丰厚的历史文化于一体的城市【榕杉湖景区】（约 30 分钟）桂林中央 公园、 日月双塔（网红打卡地）、湖心岛建筑、系舟亭观景、诗文碑刻等胜景；在城市中演绎桂林山 水两江四湖精华段，细细品味这座秀丽小城小桥，流水，人家的惬意生活，驻足古南门，观 800 年古 榕，这里历来游人如织，是桂林市中心的中心。自费观看大型山水奇幻5D秀【山水间】（约50分钟），这是一场运用国际一流的舞台技术、以桂林风情歌舞和精品杂技相结合的舞台秀。全剧以桂林地域文化为根脉，以“游客”一角为引线串联，将桂林群峰之形、秀水之态、人物之色、田园之美、神仙之奇和生活之趣揉入跌宕起伏的剧情，以神奇玄幻的艺术形式为观众打造全景视听盛宴。结束后前往正规资质【市民超市】为亲友挑选伴手礼（当地市民超市不算购物店，约40分钟）。乘车赴火车站，晚上桂林北乘专列赴湖南长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湖南长沙－韶山－返程
                <w:br/>
              </w:t>
            </w:r>
          </w:p>
          <w:p>
            <w:pPr>
              <w:pStyle w:val="indent"/>
            </w:pPr>
            <w:r>
              <w:rPr>
                <w:rFonts w:ascii="微软雅黑" w:hAnsi="微软雅黑" w:eastAsia="微软雅黑" w:cs="微软雅黑"/>
                <w:color w:val="000000"/>
                <w:sz w:val="20"/>
                <w:szCs w:val="20"/>
              </w:rPr>
              <w:t xml:space="preserve">
                早上抵达长沙，安排早餐后乘车赴太阳升起的地方－韶山（韶山环保车自理费用20元/人），参观【毛泽东故居】 (60分钟 , 共有房屋十三间半，土木结构，坐南朝北，1893年12月26日太阳初升时，一代伟人诞生在这里）、后参观韶山最具传奇色彩的【毛主席铜像广场】 (30分钟）（敬献花篮自理费用20元/人），【毛泽东纪念馆】 (60分钟）。后前往花明楼游览【刘少奇同志故居/刘少奇铜像广场/刘少奇同志纪念馆】（景区内有代步电瓶车20 元/人往返，自愿自理），位于中国湖南省宁乡市花明楼炭子冲。1898 年 11 月 24 日，刘少奇诞生于此， 并在此度过了童年和少年时代。故居在一座盖有茅草的栅栏门内的四合院中。为土木结构，泥砖墙上粉饰着糠壳泥，屋面是一半小青瓦、一半茅草。
                <w:br/>
                后返长沙游览【橘子洲头】 （电瓶车费用自理40元/人）被誉为“ 中国第一洲 ”。带您游览【太平街】，太平街是长 沙古城保留原有街巷格局最完整的一条街。整治后的太平街历史文化街区不仅保留了贾谊故居、长怀 井、明吉藩王府西牌楼旧址、辛亥革命共进会旧址、四正社旧址等文物古迹和近代历史遗迹，也给乾 益升粮栈、利生盐号、洞庭春茶馆、宜春园茶楼等历史悠久的老字号注入生机。逛长沙一条传承湖湘 文化，引领时代潮流的标志性商业文化街【坡子美食街】【黄兴南路步行街】：晚乘车返回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乘专列返回出发地。大家欢声笑语回味此次行程，在专列上为旅游期间生日的宾客们一起庆生祝寿，在列车上开展棋牌娱乐大赛，大家其乐融融。
                <w:br/>
                活动一、列车上开展棋牌娱乐大赛，大家其乐融融。设扑克比赛奖项同象棋比赛。欢迎各位老年朋友踊跃报名参加，上专列后找各团全陪导游报名参加。
                <w:br/>
                活动二、凡在专列行程期间过生日的游客，这一天统一到餐车一起庆祝生日。并会收到我们精心准备的生日小礼品。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大家欢声笑语回味此次行程，在专列上为旅游期间生日的宾客们一起庆生祝寿， 回到温馨的家。我们期待与您的再次相遇。
                <w:br/>
                抵达兰州后乘动车二等座返回银川。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  通	空调旅游专列卧铺往返，当地正规旅游大巴，保证一人一座；
                <w:br/>
                门  票	包含港澳段景点大门票（江西+湖南+广西段自理），此行程为特价产品打包价格，景点门票均无减免，景点不去门票不退；
                <w:br/>
                用  餐	行程中所列的餐，（放弃用餐，餐费不退），正餐8菜1汤，（火车上不含餐，有餐车可提供盒饭，价格约20-30元一份）；
                <w:br/>
                住  宿	精选商务酒店标准间（独卫、热水、空调、彩电）；香港段住宿因各种特殊情况会出现房间紧张，如出现此类状况，安排拆夫妻拼住2-3人间、套房等，保证一人一床位，不保证同行在一房间。遇单男单女须补齐房差或由我社安排入住三人间或加床；如全程需要单住，需补房差1200元/人。
                <w:br/>
                导  游	全程导游服务，全陪和地陪导游；
                <w:br/>
                意外险	旅行社责任险，不含个人旅游意外险，建议购买；
                <w:br/>
                赠  送	赠送项目若自行放弃，费用不退。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游客办理港澳通行证和签注费用（所办理的通行证必须有香港、澳门签注各一次，若因自身原因导致港澳未签注、过期无效或者已经使用过未重签而无法出境，旅行社不承担责任，但可以协助客人返程或者在国内等待，费用由客人自理。）；2、自愿参加自费项目；3、其他个人消费项目；
                <w:br/>
                行程未含门票及交通等费用，以下是行程各景点门票收费明细（仅供参考），均按当地景点公布价格执行
                <w:br/>
                地区	景点	60岁以下	60-64岁	65-69岁	70岁以上
                <w:br/>
                江西段	李坑江湾汪口套票	170	85	0	0
                <w:br/>
                广西段	漓江竹筏	80	80	80	80
                <w:br/>
                	聚龙潭	70	35	35	35
                <w:br/>
                	蝴蝶泉	45	22.5	22.5	22.5
                <w:br/>
                港澳段	香港－澳门金巴车费	65	65	33	33
                <w:br/>
                合计	430	287.5	170.5	170.5
                <w:br/>
                <w:br/>
                证件	办理港澳通行证的费用请自理，必须有在有效期内的港澳通行证，并且香港签注1次+澳门签注1次；
                <w:br/>
                其他自愿	毛主席铜像、刘少奇铜像敬献花篮【40元左右】橘子洲环保车 40元/人
                <w:br/>
                旅游购物	香港、澳门均为“一国两制”特殊管理体制，其中诸如DFS、手信店等均为当地特色免税或纪念品场所，均可自由参观，无任何购物引导安排。其他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2、不含不提供自然单间，产生单房差或加床费用自理。酒店非免费餐饮费、洗衣、理发、电话、饮料、烟酒、付费电视、行李搬运等费用；
                <w:br/>
                3、不含行程中未提到的其他费用：如特殊门票、游船（轮）、缆车、景区内电瓶车、动车票等费用；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特别
                <w:br/>
                说明	港珠澳大桥如遇政策性关闭或因天气等原因关闭无法通行，则改为陆路前往澳门/珠海。无法上桥通行，改为车览部分大桥远景，无门票/车票等退费，请周知。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购物场所：请理性消费，索要票据。
                <w:br/>
                地点	名称、停留时间
                <w:br/>
                香港	奥特莱斯（珠宝、手表、百货商品等约160分钟）；
                <w:br/>
                澳门	珠宝（珠宝、裸钻、金银约120分钟）；手信店（老婆饼等澳门当地特产约60分钟）；
                <w:br/>
                提醒：香港、澳门中转送关车上/关口会有当地物品售卖，请您谨慎购买。
                <w:br/>
                2、旅游者同意旅行社在行程中安排上述购物场所，进入购物场所后，其选购商品完全自愿，绝无强迫消费。
                <w:br/>
                3、购物点商品价格、款式及品质可能与市场略有差异，请旅游者谨慎选择。
                <w:br/>
                4、旅游者如在行程中遇到强迫消费行为，请立即拒绝，并向我公司质量监督负责人通报。5、行程规定的景点、餐厅，长途中途休息站等这类购物店不属于旅游定点商店，若商品出现质量问题，旅行社不承担任何责任。
                <w:br/>
                6、旅游者在购物点所购买的物品，请索要并保管好发票和原包装，回团以后7天内，发现存在质量问题的，无人为损坏的凭发票及原包装到旅行社协助办理退货、退款事宜（食品、药材、饮品不退货。澳门只接受换货，不接受退货，请看清发票标注） 。非产品自身质量问题，旅行社不负责协助退款、退货，并不对最终结果承担连带责任。后续退货，在保证物品及包装完好的情况下，店家要扣去手续费，具体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自费安排
                <w:br/>
                地点	自费项目内容	参考费用	时长	备注
                <w:br/>
                香港	船游维多利亚港	150元（不含餐）	约45分钟	含导游司机服务费、车费、油费
                <w:br/>
                		180元（含餐）		
                <w:br/>
                澳门（必消）	威尼斯人+巴黎人+银河钻石秀	300元	约90分钟	含导游司机服务费、车费、油费，
                <w:br/>
                此项必选自费项目300元，上专列交给领队导游　　
                <w:br/>
                桂林	山水间	150元	约60分钟	含导游司机服务费、车费、油费
                <w:br/>
                <w:br/>
                自费项目说明（以上项目均由客人自愿选择参加）：
                <w:br/>
                1、上述项目参加人数若未达到约定最低参加人数的，双方同意以上项目协商条款不生效，且对双方均无约束力；
                <w:br/>
                2、上述项目履行中遇不可抗力或旅行社、履行辅助人已尽合理注意义务仍不能避免的事件的，双方均有权解除，旅行社在扣除已向履行辅助人支付且不可退还的费用后，将余款退还旅游者；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1、准确出发时间以铁路公司最终命令为准；
                <w:br/>
                2、产品铺位差价说明：火车（专列和正班火车）产品成本核算以下铺核算，因团队出票为上中下铺搭配，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若对铺位差价有异议，可报中铺统一收费，购票上中下随机出票；
                <w:br/>
                3、产品铺位报名要求：1人报名上，2人报名上下或者2中，3人报名上中下，4人报名1上2中1下；软卧1人报名上，2人报名上下，3人报名2上1下；
                <w:br/>
                特别提醒：
                <w:br/>
                1、报名必须签订《补充协议》《旅游报名表》《老年人出游安全说明书》《旅游者健康状况确认书》；
                <w:br/>
                2、办理港澳通行证需要10天以上，请您报名后马上办证，香港和澳门各签注一次；确保港澳通行证没去过港澳；
                <w:br/>
                3、报名必须提供身份证照片面的照片；港澳通行证检查核实正确，随身携带即可；
                <w:br/>
                4、必选自费项目：澳门威尼斯人+巴黎人+银河钻石秀=300元/人，出团时一起交予交给领队导游。
                <w:br/>
                儿童报价：6岁儿童不占铺1980元/人（含儿童半餐费、大巴车费、导游服务费）6 周岁以上：同成人价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②本次活动无法单独提供随团医疗和急救服务，无法为每位游客提供一对一服务；游客出现急症请主动通知工作人员，旅行社将协助游客就近送往当地医疗机构检查治疗；
                <w:br/>
                ③有听力、视力障碍的游客须有健康旅伴陪同方可参团；
                <w:br/>
                ④个人有精神疾病和无行为控制能力的不能报名参团；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1、列车上水箱容量有限，且只能在有上水设备的大站停靠上水，所以请您在列车上节约用水，感谢您的理解和配合！
                <w:br/>
                2、专列的车容车貌不在旅行社能力控制范围，如对列车的车容车貌有意见或建议请向铁路主管部门反映。
                <w:br/>
                3、营造文明、和谐的旅游环境，关系到每位游客的切身利益。做文明游客是我们大家的义务，请遵守《中国公民国内旅游文明行为公约》；在异地您将代表家乡人民形象同时也担负着宣传推广家乡的重任，请友好相处相互尊重并注意自己的一言一行。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9、导游无法为每位游客提供一对一服务，旅游活动中游客须注意自身安全，妥善保管个人财物，贵重物品随身携带。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因专列为大型旅游项目，列车属于包车模式，列车铺位报名确定后，不予退费，可以换人，退团则旅行社则扣除游客专列铺位损失款空调硬卧铺位1900元/人，四人包厢2800元/人；游客在团队出发前5天内提出退团，旅行社则扣除团款90%；出发后无费用可退回。因是专列，旅行社因铁道部命令为准定出发时间，旅行社会在专列出发前3天发出团通知书，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旅游者：                                                                    
                <w:br/>
                旅行社 ：                                                                                   
                <w:br/>
                旅游者作为旅行社的游客，自愿参加旅行社组织的                        旅游活动。为了满足旅游者的购物需求，依据《中华人民共和国旅游法》相关规定，在保证旅游者享有充分的知情权和选择权的基础上，经过双方协商一致，就旅游者同意在行程中安排购物场所一事达成如下协议：
                <w:br/>
                一、关于行程中购物安排：
                <w:br/>
                1、经旅游者相关要求，旅行社为旅游者推荐口碑较好的购物地点，并应旅游者要求在原有行程中添加以下购物地点，并对停留时间作如下约定：
                <w:br/>
                二、购物场所：请理性消费，索要票据。
                <w:br/>
                地点	名称、停留时间
                <w:br/>
                香港	奥特莱斯（珠宝、手表、百货商品等约160分钟）；
                <w:br/>
                澳门	珠宝（珠宝、裸钻、金银约120分钟）；手信店（老婆饼等澳门当地特产约60分钟）；
                <w:br/>
                提醒：香港、澳门中转送关车上/关口会有当地物品售卖，请您谨慎购买。
                <w:br/>
                2、旅游者同意旅行社在行程中安排上述购物场所，进入购物场所后，其选购商品完全自愿，绝无强迫消费。
                <w:br/>
                3、购物点商品价格、款式及品质可能与市场略有差异，请旅游者谨慎选择。
                <w:br/>
                4、旅游者如在行程中遇到强迫消费行为，请立即拒绝，并向我公司质量监督负责人通报。5、行程规定的景点、餐厅，长途中途休息站等这类购物店不属于旅游定点商店，若商品出现质量问题，旅行社不承担任何责任。
                <w:br/>
                6、旅游者在购物点所购买的物品，请索要并保管好发票和原包装，回团以后7天内，发现存在质量问题的，无人为损坏的凭发票及原包装到旅行社协助办理退货、退款事宜（食品、药材、饮品不退货。澳门只接受换货，不接受退货，请看清发票标注） 。非产品自身质量问题，旅行社不负责协助退款、退货，并不对最终结果承担连带责任。后续退货，在保证物品及包装完好的情况下，店家要扣去手续费，具体以店家扣费为准，我社仅协助办理，请游客朋友理性谨慎消费。
                <w:br/>
                7、游客自行前往的购物店所购商品出现质量问题，旅行社不承担任何责任。
                <w:br/>
                8、除《中华人民共和国旅游法》第三十五条第三款规定的情形执行法律规定外，甲方有证据证明其所购物品为假冒伪劣产品的，应当于旅游行程结束之日起30日内，持购物发票要求乙方协助退货。若甲方超出上述期限向乙方提出退货要求或所购商品已有人为损坏或该商品质量合格的，乙方有权拒绝甲方提出的退货要求。
                <w:br/>
                购物场所说明：
                <w:br/>
                1、商品价格是由市场决定，旅游者应根据自身经济状况谨慎选择，所购商品如非质量问题一律不予退换；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4、购物请索取发票。
                <w:br/>
                三、自费安排
                <w:br/>
                地点	自费项目内容	参考费用	时长	备注
                <w:br/>
                香港	船游维多利亚港	150元（不含餐）	约45分钟	含导游司机服务费、车费、油费
                <w:br/>
                		180元（含餐）		
                <w:br/>
                澳门（必消）	威尼斯人+巴黎人+银河钻石秀	300元	约90分钟	含导游司机服务费、车费、油费，
                <w:br/>
                此项必选自费项目300元，上专列交给领队导游　　
                <w:br/>
                桂林	山水间	150元	约60分钟	含导游司机服务费、车费、油费
                <w:br/>
                <w:br/>
                自费项目说明（以上项目均由客人自愿选择参加）：
                <w:br/>
                1、上述项目参加人数若未达到约定最低参加人数的，双方同意以上项目协商条款不生效，且对双方均无约束力；
                <w:br/>
                2、上述项目履行中遇不可抗力或旅行社、履行辅助人已尽合理注意义务仍不能避免的事件的，双方均有权解除，旅行社在扣除已向履行辅助人支付且不可退还的费用后，将余款退还旅游者；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br/>
                本人不参加未协商约定的购物场所和自费项目，本人将在《旅游行程单》约定的自由活动时间内及行程外时间自行安排活动，旅行社已充分告知自由活动期间及行程外自行安排活动存在的风险和安全注意事项。本人已充分了解以上条款！
                <w:br/>
                旅游者（签字）：                                 旅行社（盖章）或授权代表签字：
                <w:br/>
                日期：      年   月    日                         日期：      年   月     日
                <w:br/>
                <w:br/>
                老年人安全出游声明书
                <w:br/>
                本人姓名今年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己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江西+港澳+广西+湖南专列13日  游，行程中游客人身安全、财产安全均由游客本人自行负责。
                <w:br/>
                <w:br/>
                老年人（签字）：                                    陪同人员（签字）：                          
                <w:br/>
                <w:br/>
                家属人员（签字）：                             2025 年     月      日
                <w:br/>
                请仔细阅读以上注意事项，签此合同附件即视为您对本社关于旅游合同的解释和说明已经完全知悉，并无任何异议。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2025-07-06T23:25:41+08:00</dcterms:created>
  <dcterms:modified xsi:type="dcterms:W3CDTF">2025-07-06T23:25:41+08:00</dcterms:modified>
</cp:coreProperties>
</file>

<file path=docProps/custom.xml><?xml version="1.0" encoding="utf-8"?>
<Properties xmlns="http://schemas.openxmlformats.org/officeDocument/2006/custom-properties" xmlns:vt="http://schemas.openxmlformats.org/officeDocument/2006/docPropsVTypes"/>
</file>