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纯玩 C线-环游三省 + 港珠澳醉美江西空调旅游专列11日游行程单</w:t>
      </w:r>
    </w:p>
    <w:p>
      <w:pPr>
        <w:jc w:val="center"/>
        <w:spacing w:after="100"/>
      </w:pPr>
      <w:r>
        <w:rPr>
          <w:rFonts w:ascii="微软雅黑" w:hAnsi="微软雅黑" w:eastAsia="微软雅黑" w:cs="微软雅黑"/>
          <w:sz w:val="20"/>
          <w:szCs w:val="20"/>
        </w:rPr>
        <w:t xml:space="preserve">广东深圳、珠海、香港、港珠澳大桥、澳门、江西庐山、湖南 郴州空调旅游专列11日游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lyzl1739501288cU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江西省-湖南省-广东省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【行程升级】:纯玩无购物
                <w:br/>
                ★ 一次行程玩转“港澳大湾区”,见证港珠澳大桥建设奇迹，感受改革开放伟大成就； ★走进东方拉斯维加斯“魅力澳门”,感受东方DU 城的魅力，体验一掷干金的心跳；
                <w:br/>
                ★特别安排香港住宿1晚，体验真正的港式生活； ★打卡网红景点--郴州高椅岭，醉美江西庐山；
                <w:br/>
                ★本地领队+保健医生+当地地接全程陪同服务；
                <w:br/>
                ★品特色餐(港式早茶+烧鸭餐+东江湖全鱼宴+特色烧鸡公) ;
                <w:br/>
                ★住深圳1晚、香港1晚、珠海1晚、郴州1晚、婺源1晚，更多酒店住宿更舒心；其中 升级2晚5星酒店住宿。
                <w:br/>
                ★赠送电子集体照一张，赠送香港澳门段2天小费100元/人；
                <w:br/>
                ★特别安排香港游览1天+住1晚，澳门游览1天，港澳2天深度游览。
                <w:br/>
                ★专列出游，全程不换车不换铺，整列车西北出发，都是笑夕阳号游客，安全有保障；
                <w:br/>
                	【专列特色】
                <w:br/>
                ①、大型专列团队，当地政府大力支持，价格实惠、性价比高!
                <w:br/>
                ②、双导游咨询服务，让您的旅途省心、贴心无后顾之忧!
                <w:br/>
                ③、没有年龄限制，不加收老年附加费用。(但：75周岁以上必须有家人陪同)!
                <w:br/>
                ④、针对中老年人设计行程，行程舒缓，全部经典景区，线路更优化!
                <w:br/>
                ⑤ 、全程卧铺，软卧/硬卧随意挑选，沿途站不上下旅客、大件行李免费存放在车上!
                <w:br/>
                ⑥、专列全程配总指挥、专业领队、全陪导游、乘警、随队保健顾问保驾护航!
                <w:br/>
                ⑦、绝不强制购物、加点，一切坚持自愿原则，坚决保障所有游客权益!
                <w:br/>
                	【 活 动 丰 富 】专列上举行大型娱乐活动，丰富列车上的生活!
                <w:br/>
                1、庆生日活动：专列上统一为在旅游期间过生日的游客安排庆生日活动。
                <w:br/>
                2、棋牌比赛：专列上组织象棋和斗地主比赛，让大家在专列上不寂寞，还能一展技艺角逐一 番，比赛设有奖项和证书。
                <w:br/>
                	【超值体验】 (赠送项目若因为特殊原因不能安排，无退费);
                <w:br/>
                1、赠送品尝【港式早茶】、 【港式烧鸭餐】;
                <w:br/>
                2、赠送品尝郴州东江湖【全鱼宴】;3、赠送品尝郴州【特色烧鸡公】;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出发地－江西九江
                <w:br/>
              </w:t>
            </w:r>
          </w:p>
          <w:p>
            <w:pPr>
              <w:pStyle w:val="indent"/>
            </w:pPr>
            <w:r>
              <w:rPr>
                <w:rFonts w:ascii="微软雅黑" w:hAnsi="微软雅黑" w:eastAsia="微软雅黑" w:cs="微软雅黑"/>
                <w:color w:val="000000"/>
                <w:sz w:val="20"/>
                <w:szCs w:val="20"/>
              </w:rPr>
              <w:t xml:space="preserve">
                火车站统一集合，乘坐专列前往江西九江 
                <w:br/>
                银川游客乘火车硬座前往中卫上车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专列上
                <w:br/>
              </w:t>
            </w:r>
          </w:p>
          <w:p>
            <w:pPr>
              <w:pStyle w:val="indent"/>
            </w:pPr>
            <w:r>
              <w:rPr>
                <w:rFonts w:ascii="微软雅黑" w:hAnsi="微软雅黑" w:eastAsia="微软雅黑" w:cs="微软雅黑"/>
                <w:color w:val="000000"/>
                <w:sz w:val="20"/>
                <w:szCs w:val="20"/>
              </w:rPr>
              <w:t xml:space="preserve">
                沿途欣赏祖国的大好河山。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九江-庐山
                <w:br/>
              </w:t>
            </w:r>
          </w:p>
          <w:p>
            <w:pPr>
              <w:pStyle w:val="indent"/>
            </w:pPr>
            <w:r>
              <w:rPr>
                <w:rFonts w:ascii="微软雅黑" w:hAnsi="微软雅黑" w:eastAsia="微软雅黑" w:cs="微软雅黑"/>
                <w:color w:val="000000"/>
                <w:sz w:val="20"/>
                <w:szCs w:val="20"/>
              </w:rPr>
              <w:t xml:space="preserve">
                下午抵达九江，抵达后前往中华十大名山、世界文化遗产、以雄、奇、险、秀闻 名于世，素有“匡庐奇秀甲天下”之美誉，世界地质公园——【 庐 山 】(车程约1
                <w:br/>
                小时),游览【 望 江 亭 】造于剪刀峡上，险峻突兀，亭顶形如伞，底端似台，潇洒英   姿，幽雅壮观。由于此亭位置特殊，正倚近天池山，处在虎背岭、橄榄山、牯牛岭、
                <w:br/>
                日照峰等围抱之中，北面开阔，壑口恰成为遥看长江之佳处，所以得名。望江亭外  绝壁上，竖有铁槛，凭槛下视，剪刀峡壑谷中云腾雾涌，变化万千。时而云雾如梯层 层堆叠，时而云雾如征帆眼前飞渡，时而云雾将山镇吞没，时而云雾撤回壑谷，消失 得无影无踪。入住酒店；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九江-深圳
                <w:br/>
              </w:t>
            </w:r>
          </w:p>
          <w:p>
            <w:pPr>
              <w:pStyle w:val="indent"/>
            </w:pPr>
            <w:r>
              <w:rPr>
                <w:rFonts w:ascii="微软雅黑" w:hAnsi="微软雅黑" w:eastAsia="微软雅黑" w:cs="微软雅黑"/>
                <w:color w:val="000000"/>
                <w:sz w:val="20"/>
                <w:szCs w:val="20"/>
              </w:rPr>
              <w:t xml:space="preserve">
                早餐后游览因形状酷似一把小提琴而得名-【 如 琴 湖 】、白居易题写大林寺桃花 之地-【花径公园】、朱元璋化险为夷之地-【 天 桥 】、一年四季花团锦绣-【 锦 绣谷 】、毛主席诗中无限风光在险峰-【 险 峰 】、毛主席笔下的天生一个【仙人洞】、 朱元璋为表彰周颠仙人功德亲笔手提之【 御 碑 亭 】。参观庐山博物馆原为芦林一号别 墅(每周一闭馆)芦林湖边，有一座别墅叫芦林一号，1961年，毛泽东二上庐山时,曾在此居住两个月，也是毛泽东在庐山生活最长的一次，附近的芦林湖是毛泽东游泳的地方，1985年将庐山博物馆迁至此处。游“庐山情未了，美庐再相缘”、庐山 别墅代表—【美庐别墅】(每月第一周，第三周的星期三闭馆一天),曾作为蒋介石的夏都官邸，“主席行辕”,曾是当年“第一夫人”生活的“美的房子”,演化出 的历史轨迹，与世纪风云紧密联系。后赴九江火车站乘坐专列至深圳。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深圳-莲花山公园-外观世界之窗
                <w:br/>
              </w:t>
            </w:r>
          </w:p>
          <w:p>
            <w:pPr>
              <w:pStyle w:val="indent"/>
            </w:pPr>
            <w:r>
              <w:rPr>
                <w:rFonts w:ascii="微软雅黑" w:hAnsi="微软雅黑" w:eastAsia="微软雅黑" w:cs="微软雅黑"/>
                <w:color w:val="000000"/>
                <w:sz w:val="20"/>
                <w:szCs w:val="20"/>
              </w:rPr>
              <w:t xml:space="preserve">
                抵达后，乘车游览【深圳改革开放展览馆】(逢周一闭馆),见证深圳改革开放 40年的辉煌成就。前往游览深圳【莲花山公园】,莲花山公园主峰建有4000平方米的山顶广场，是深圳市内最高的室外广场。山顶广场中央矗立着改革开放总设计师 邓小平同志的塑像，塑像高6米，基座高3.68米，重7吨，为青铜铸造。2000年11月14日，江泽民同志亲自为铜像题字和揭幕。山顶广场是深圳市中心区的最好去 处。之后前往华侨城集团旗下，也是深圳知名景点【世界之窗】(外观)拍照留念。参观【红树林风景区】深圳红树林生态公园占地38公顷，集科普教育和生态休闲为  一体的大型生态公园，是全国唯一地处城市中心区的国家级自然保护区。树林南部有 大片原生红树林，与香港米埔自然保护区隔海相望，最近距离仅300米，在这里建设深圳红树林生态公园，同时也是自然保护区生态环境的拓展区，集科普教育、生态 休闲等功能为一体，为市民提供一个近距离接触红树林湿地、亲近自然、遥望保护区 景致的空间。晚上入住酒店休息。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早餐后，乘车从海关口岸进入香港，前往参观黄大仙庙，后前往维多利亚港参观【 会展中心、金紫荆广场】。车游香港最繁华热闹的——中环，这里云集了众多的国际一线品牌名店以及一大批跨国集团的总部办公室，同时也是香港政府办公的中心，车观驻港部队大厦、香港入境事务大楼、政府中心、中银大厦等!前往香港的风水宝地—【浅水湾】,游览完毕后乘车登【太平山】,俯瞰“东方之珠”—香港的美丽全景，后乘车前往【 大 馆 】,大馆是一座被围墙围起来的由三项法定古迹——它是由前中区警署、中央裁判司署、域多利监狱和原有的十多座古迹组成的建筑群，是目前香港现
                <w:br/>
                存最重要的历史遗迹之一。该建筑群自2006年进入休眠状态，经过长达九年的时间的修葺，于2018年5月大馆正式对外开放。大馆不仅保留了历史建筑原貌，并加以修葺，给这些古老的建筑赋予了新的生命，使游客们能够更加沉浸深入的了解香港那段时期的历史。后前往新晋网红打卡胜地【中环街市】,位于香港中环，东、西两面是域多利皇后街及租庇利街，南、北两面则为皇后大道中及德辅道中，是香港一间历史悠久的街市。复古的建筑风格、创新的运营概念，加上亲民且具有特色的本地品牌来到中环街市，时光仿佛在此交错，可以一窥香港的前世今生。作为香港市区重建局 辖下的保育活化项目，市区重建局与商业机构华懋集团希望将活化后的中环街市打造 成为一个集建筑、文化、艺术、展览，并结合生活产业和创意设计的社区共享空间。 下午前往【香港西九龙文化区】(香港最新网红打卡地)。乘船【游维多利亚港】( 自费项目),在游船上欣赏维港两岸最美风景。参观Power duty free免税店(PDF 店是香港免税店，不属于旅行社安排购物店),后乘车前往酒店休息。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早餐后乘坐金巴经由目前世界最长的跨海大桥——港珠澳大桥前往澳门，感受大桥的 雄伟，也深深地为我们国力的强盛而自豪。港珠澳大桥是中国首座涉及“—国两制”三地 的世界级跨海大桥，主体连接香港大屿山、澳门半岛和广东省珠海市，全长为49.968公里，主体工程“海中桥隧”长35.578公里。抵达澳门由当地导游带领您参观澳门各大名胜：【妈祖庙】【大三巴牌坊】,车游澳督府，澳门大桥，望海观音。之后前往【回归纪念馆】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观99澳门回归的标志【莲花广场】。参观澳门三大娱乐城【巴黎人铁塔】+【钻石秀表演】+【威尼斯人酒店】(必选项目：300元/人上团后交给领队导游，报名视为知晓此费用)。晚餐后入住酒店。                     
                <w:br/>
                备注：港珠澳大桥因政策性或者天气原因关闭不能通行，则更改为远观大桥并将经由陆路深圳- 虎门大桥-中山前往珠海，不属于旅行社违约，不承担赔偿责任；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珠海-郴州
                <w:br/>
              </w:t>
            </w:r>
          </w:p>
          <w:p>
            <w:pPr>
              <w:pStyle w:val="indent"/>
            </w:pPr>
            <w:r>
              <w:rPr>
                <w:rFonts w:ascii="微软雅黑" w:hAnsi="微软雅黑" w:eastAsia="微软雅黑" w:cs="微软雅黑"/>
                <w:color w:val="000000"/>
                <w:sz w:val="20"/>
                <w:szCs w:val="20"/>
              </w:rPr>
              <w:t xml:space="preserve">
                早餐后乘车游览珠海【情侣路、渔女像】,后参观【孙中山故居】孙中山故居，位于 广东省中山市翠亨村，坐东向西，占地500平方米，建筑面积340平方米。清光绪十八年(1892年),孙中山兄长孙眉从檀香山汇款回来，由孙中山主持修建而成的。孙中山故居是一幢砖木结构、中西结合、独具特色的两层楼房。 一道围墙环绕庭院；楼房外立面仿西方建筑，红墙、白线、绿釉瓶式栏杆，上下层前廊施7个连续券拱。 屋顶女儿墙正中饰有光环，下塑一只口衔钱环的蝙蝠。楼房内部设计则用中国传统的 建筑形式。1988年1月13日，孙中山故居被中华人民共和国国务院公布为第三批全国重点文物保护单位。后参观【罗西尼工业旅游园区】国家AAAA景区，它以全欧式风格吸引众多游客的眼球，引入瑞士日内瓦“钟表花圃”旅游公园概念，以钟表 文化、时间历史为脉，将欧式风格建筑与喷泉、树木、池塘小桥融为一体。后乘坐专 列至江西九江。
                <w:br/>
                特色餐：港式【烧鸭餐】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郴州-东江湖-高椅岭-出发地
                <w:br/>
              </w:t>
            </w:r>
          </w:p>
          <w:p>
            <w:pPr>
              <w:pStyle w:val="indent"/>
            </w:pPr>
            <w:r>
              <w:rPr>
                <w:rFonts w:ascii="微软雅黑" w:hAnsi="微软雅黑" w:eastAsia="微软雅黑" w:cs="微软雅黑"/>
                <w:color w:val="000000"/>
                <w:sz w:val="20"/>
                <w:szCs w:val="20"/>
              </w:rPr>
              <w:t xml:space="preserve">
                早餐后，前往郴州新晋网红打卡地-【长卷林邑仙都】,“一游知郴州，一览识林城”,长卷林邑仙都，提取了郴州湘南古民居建筑元素，还原“九街十八巷”,从  规划到建设，从外观到内核，都在向全世界展示郴州的独特魅力，力争成为郴州第一 “人文会客厅”前往有“湘南洞庭”之称的—【 东江湖】(温馨提示：雾漫小东江最佳观赏时间每年4月-10月，如因天气原因未能看到雾漫东江景，我社不做任何赔偿 。),乘景区环保车抵达观雾点后，步行漫步小东江环湖路探寻“世界奇观—雾漫  小东江”,欣赏迷人的山水风光，恍如人间仙境。后乘车观看和摄影雾漫小东江、猴古山瀑布、  “亚洲第一大坝”—【东江大坝】,欣赏面积160平方千米，然后游览由  四个瀑布群组成的—【龙景峡谷】,两侧原始森林成群，峡谷内空气负离子含量在每  立方厘米8万个以上是一个洗肺，品氧的好地方，主要景点有三叠瀑布、龙须沟、鸳  鸯 潭 。中餐特别安排东江湖全鱼宴。后前往郴州抖音最火网红打卡地【高椅岭】。【 马 鞍洲峡谷】,峡谷原为一条小路穿行而过，现为一条漂亮的马路，却造就了另一种景  观，其中绝壁上的酷似女性私处【 阴 元 石 】更是丹霞景观一绝。而后徒步高椅岭，欣 赏绝美之丹霞碧水，【巨蜥卧水】。先是历经【 瓜 石 颈 】之天梯险境，再是近距离感 受【 羊 牯 石 】景区之绝美。从高处往下鸟瞰瓜石颈，一条清澈美丽的“天河”蜿蜒穿 行在丹霞地貌之间，或宽或窄，蔚为大观，从羊牯石景区原路返回至瓜石颈，沿另一 条石级自上而下欣赏水中“巨蜥”形神兼备之绝美，惊于大自然的造化与鬼斧神工。 这一片丹霞碧水，因为丹霞地貌周边有漂亮的水洼点缀，美得一塌糊涂，晚餐特别安排 郴州特色烧鸡公。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乘专列返回出发地。大家欢声笑语回味此次行程，在专列上为旅游期间生日的宾客们一起庆生祝寿，在列车上开展棋牌娱乐大赛，大家其乐融融。
                <w:br/>
                活动一、列车上开展棋牌娱乐大赛，大家其乐融融。设扑克比赛奖项同象棋比赛。欢迎各位老年朋友踊跃报名参加，上专列后找各团全陪导游报名参加。
                <w:br/>
                活动二、凡在专列行程期间过生日的游客，这一天统一到餐车一起庆祝生日。并会收到我们精心准备的生日小礼品。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大家欢声笑语回味此次行程，在专列上为旅游期间生日的宾客们一起庆生祝寿， 回到温馨的家。我们期待与您的再次相遇。
                <w:br/>
                抵达兰州后乘动车二等座返回银川。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  通	空调旅游专列卧铺往返，当地正规旅游大巴，保证一人一座；
                <w:br/>
                门  票	包含港澳段景点大门票（江西+湖南+广西段自理），此行程为特价产品打包价格，景点门票均无减免，景点不去门票不退；
                <w:br/>
                用  餐	行程中所列的餐，（放弃用餐，餐费不退），正餐8菜1汤，（火车上不含餐，有餐车可提供盒饭，价格约20-30元一份）；
                <w:br/>
                住  宿	精选商务酒店标准间（独卫、热水、空调、彩电）；香港段住宿因各种特殊情况会出现房间紧张，如出现此类状况，安排拆夫妻拼住2-3人间、套房等，保证一人一床位，不保证同行在一房间。遇单男单女须补齐房差或由我社安排入住三人间或加床；如全程需要单住，需补房差1200元/人。
                <w:br/>
                导  游	全程导游服务，全陪和地陪导游；
                <w:br/>
                意外险	旅行社责任险，不含个人旅游意外险，建议购买；
                <w:br/>
                赠  送	赠送项目若自行放弃，费用不退。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1.必选自费项目：澳门威尼斯人+巴黎人铁塔+钻石秀表演=300元/人为必须自费， 出团时一起交予交给领队导游，请报名社不要收此费用。
                <w:br/>
                庐山段综合费120元/人含升级1晚庐山景区内住宿+九江市内接送+1早餐+1正餐升级庐山特色三石宴+导游
                <w:br/>
                (门票景交自理);此项为必选项目，请于团上交于全陪/领队!
                <w:br/>
                |2游客办理港澳通行证和签注费用(所办理的通行证必须有香港、澳门签注各一次，若因自身原因导致港澳未签
                <w:br/>
                注、过期无效或者已经使用过未重签而无法出境，旅行社不承担责任，但可以协助客人返程或者在国内等待，  费用 费用由客人自理。);
                <w:br/>
                不含 3、自愿参加自费项目；
                <w:br/>
                	4、其他个人消费项目；
                <w:br/>
                	行程未含门票及交通等费用，以下是行程各景点门票收费明细(仅供参考),均按当地景点公布价格执行准。
                <w:br/>
                		60岁以下	60-64岁	65-69岁	70周岁以上
                <w:br/>
                	庐山	160	160	0	0
                <w:br/>
                	庐山环保车	90	90	90	90
                <w:br/>
                	东江湖线路一	85	42.5	15	15
                <w:br/>
                	高椅岭	98	49	49	0
                <w:br/>
                	香港-澳门金巴车费	65	65	33	33
                <w:br/>
                	合计	498	406.5	187	138
                <w:br/>
                赠送	赠送项目若自行放弃，费用不退。
                <w:br/>
                香港、澳门均为一国两制特殊管理体制，其中诸如 DFS、PDF、 手信店等均为当地特色免税或纪念品场所，均
                <w:br/>
                旅游购 可自由参观，无任何购物引导安排。其他购物安排见《补充协议》,购物随客意属于个人行为(部分景区或酒
                <w:br/>
                店 内 设 有 购 物 场 所 ， 属 于 其 自 行 商 业 行 为 ， 与 旅 行 社 和 导 游 无 关 ) ;
                <w:br/>
                推荐景
                <w:br/>
                点	导 游 会 根 据 游 览 时 间 ， 推 荐 当 地 特 色 景 点 和 演 出 ， 随 个 人 自 愿 参 加 ， 推 荐 景 点 详 见 《 补 充 协 议 》 ;
                <w:br/>
                1、不含自由活动期间交通费、餐费等私人费用；
                <w:br/>
                |2、不含不提供自然单间，产生单房差或加床费用自理。酒店非免费餐饮费、洗衣、理发、电话、饮料、烟酒、
                <w:br/>
                付费电视、行李搬运等费用；
                <w:br/>
                3、不含行程中未提到的其他费用：如特殊门票、游船(轮)、缆车、景区内电瓶车、动车票等费用；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 用；
                <w:br/>
                7、不含因交通延误、取消等意外事件或不可抗力原因导致的额外费用；
                <w:br/>
                港珠澳大桥如遇政策性关闭或因天气等原因关闭无法通行，则改为陆路前往澳门/珠海。无法上桥通行，改为车
                <w:br/>
                说 明 览 部 分 大 桥 远 景 ， 无 门 票 / 车 票 等 退 费 ， 请 周 知 。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自费安排
                <w:br/>
                地点	自费项目内容	         参考费用	                                          时长	                        备注
                <w:br/>
                香港	船游维多利亚港	150元（不含餐）    180元（含餐）	约45分钟	含导游司机服务费、车费、油费
                <w:br/>
                <w:br/>
                自费项目说明（以上项目均由客人自愿选择参加）：
                <w:br/>
                1、上述项目参加人数若未达到约定最低参加人数的，双方同意以上项目协商条款不生效，且对双方均无约束力；
                <w:br/>
                2、上述项目履行中遇不可抗力或旅行社、履行辅助人已尽合理注意义务仍不能避免的事件的，双方均有权解除，旅行社在扣除已向履行辅助人支付且不可退还的费用后，将余款退还旅游者；
                <w:br/>
                3、签署本协议前，旅行社已将自费项目的安全风险注意事项告知旅游者，旅游者应根据身体条件谨慎选择，旅游者在本协议上签字确认视为其已明确知悉相应安全风险注意事项，并自愿承受相应后果；
                <w:br/>
                4、旅游者参加本协议以外的自费项目导致人身安全和财产损失的，旅行社不承担任何责任。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1、准确出发时间以铁路公司最终命令为准；
                <w:br/>
                2、产品铺位差价说明：火车（专列和正班火车）产品成本核算以下铺核算，因团队出票为上中下铺搭配， 上中下铺之间的铺位差价是旅行社为促进上中铺销售，给予的优惠价格，并不是火车票票面的实际差价，游客报名时请知悉这一说明选择铺位，不接受报名后或者返程后要求退还铺位差价的行为。若对铺位差价有异议，可报中铺统一收费，购票上中下随机出票；
                <w:br/>
                3、产品铺位报名要求：1人报名上，2人报名上下或者2中，3人报名上中下，4人报名1上2中1下；软卧1人报名上，2人报名上下，3人报名2上1下；
                <w:br/>
                特别提醒：
                <w:br/>
                1、报名必须签订《补充协议》《旅游报名表》《老年人出游安全说明书》《旅游者健康状况确认书》；
                <w:br/>
                2、办理港澳通行证需要10天以上，请您报名后马上办证，香港和澳门各签注一次；确保港澳通行证没去过港澳；
                <w:br/>
                3、报名必须提供身份证照片面的照片；港澳通行证检查核实正确，随身携带即可；
                <w:br/>
                4、必选自费项目：澳门威尼斯人+巴黎人+银河钻石秀=300元/人，出团时一起交予交给领队导游。
                <w:br/>
                儿童报价：6岁儿童不占铺1980元/人（含儿童半餐费、大巴车费、导游服务费）6 周岁以上：同成人价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②本次活动无法单独提供随团医疗和急救服务，无法为每位游客提供一对一服务；游客出现急症请主动通知工作人员，旅行社将协助游客就近送往当地医疗机构检查治疗；
                <w:br/>
                ③有听力、视力障碍的游客须有健康旅伴陪同方可参团；
                <w:br/>
                ④个人有精神疾病和无行为控制能力的不能报名参团；
                <w:br/>
                5、不可抗力免责说明：由于不可抗力等不可归责于旅行社的客观原因或旅游者个人原因，造成旅游者经济损失的，旅行社不承担赔偿责任。如恶劣天气、自然灾害、火车延误、汽车塞车等不可抗力原因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1、列车上水箱容量有限，且只能在有上水设备的大站停靠上水，所以请您在列车上节约用水，感谢您的理解和配合！
                <w:br/>
                2、专列的车容车貌不在旅行社能力控制范围，如对列车的车容车貌有意见或建议请向铁路主管部门反映。
                <w:br/>
                3、营造文明、和谐的旅游环境，关系到每位游客的切身利益。做文明游客是我们大家的义务，请遵守《中国公民国内旅游文明行为公约》；在异地您将代表家乡人民形象同时也担负着宣传推广家乡的重任，请友好相处相互尊重并注意自己的一言一行。
                <w:br/>
                7、因各市场交通不同，且经营成本及营销策略不同，故不保证各地市场价格统一，敬请理解。
                <w:br/>
                8、出发时必须携带有效身份证件，未能提供身份证的导致无法办理酒店入住手续，个人承担责任。
                <w:br/>
                9、导游无法为每位游客提供一对一服务，旅游活动中游客须注意自身安全，妥善保管个人财物，贵重物品随身携带。
                <w:br/>
                10、由于旅游产品服务是生产与消费同时进行的无形产品，自身涉及多环节、综合复杂多样性的特点；请游客在当地服务有何不满意之处，敬请及时告知全陪导游或拨打我社投诉电话：13519402070，以便在现场核实，及时处理。
                <w:br/>
                11、为保证我们的服务质量，请游客在游览结束之前，本着公平、公正、实事求是的原则认真填写《游客服务质量反馈书》，恕不受理因游客虚填或不填而产生的服务质量后续争议及与意见单不符合的投诉。
                <w:br/>
                12、其他有关事项见补充协议。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因专列为大型旅游项目，列车属于包车模式，列车铺位报名确定后，不予退费，可以换人，退团则旅行社则扣除游客专列铺位损失款空调硬卧铺位1900元/人，四人包厢2800元/人；游客在团队出发前5天内提出退团，旅行社则扣除团款90%；出发后无费用可退回。因是专列，旅行社因铁道部命令为准定出发时间，旅行社会在专列出发前3天发出团通知书，因旅行社造成的团队不可行或取消，旅行社则将团款全部退还给游客，或安排游客正班车出行。在可操作的前提下出团前换成他人，损失不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补充协议
                <w:br/>
                旅游者： 旅行社：
                <w:br/>
                旅游者作为旅行社的游客，自愿参加旅行社组织的            那你        旅游活动。为了满足旅游者
                <w:br/>
                的购物需求，依据《旅游法》相关规定，在保证旅游者享有充分的知情权和选择权的基础上，经过双方协商一致，就 旅游者同意在行程中安排购物场所一事达成如下协议：
                <w:br/>
                一、关于行程中自费安排：
                <w:br/>
                1、经旅游者相关要求，旅行社为旅游者推荐口碑较好的自费景点，并应旅游者要求在原有行程中添加以下自费 景点，并对停留时间作如下约定：
                <w:br/>
                二、自费安排
                <w:br/>
                地点	自费项目内容	参考费用	时长	备注
                <w:br/>
                香港	船游维多利亚港	180元	约45分钟	含导游司机服务费、车费、油费
                <w:br/>
                a自费项目说明(以上项目均由客人自愿选择参加):
                <w:br/>
                1、上述项目参加人数若未达到约定最低参加人数的，双方同意以上项目协商条款不生效，且对双方均无约束力；
                <w:br/>
                2、上述项目履行中遇不可抗力或旅行社、履行辅助人已尽合理注意义务仍不能避免的事件的，双方均有权解除，旅 行社在扣除已向履行辅助人支付且不可退还的费用后，将余款退还旅游者；
                <w:br/>
                3、签署本协议前，旅行社已将自费项目的安全风险注意事项告知旅游者，旅游者应根据身体条件谨慎选择，旅游者 在本协议上签字确认视为其已明确知悉相应安全风险注意事项，并自愿承受相应后果；
                <w:br/>
                4、旅游者参加本协议以外的自费项目导致人身安全和财产损失的，旅行社不承担任何责任。
                <w:br/>
                本人不参加未协商约定的购物场所和自费项目，本人将在《旅游行程单》约定的自由活动时间内及行程外时间自行安 排活动，旅行社已充分告知自由活动期间及行程外自行安排活动存在的风险和安全注意事项。本人已充分了解以上条 款 !
                <w:br/>
                旅游者(签字):                              旅行社(盖章)或授权代表签字：
                <w:br/>
                日 期 ：        年   月    日                              日 期 ：        年    月      日
                <w:br/>
                <w:br/>
                <w:br/>
                <w:br/>
                <w:br/>
                老年人安全出游声明书
                <w:br/>
                <w:br/>
                 香港澳门港珠澳大桥江西广东湖南
                <w:br/>
                本人姓名今年    周岁，报名参加                                            (下称旅
                <w:br/>
                行社)组织的                                     游。
                <w:br/>
                对于行程中的注意事项旅行社的工作人员已如实详尽地向本人告知，本人完全理解。由于本人年龄较大， 旅行社建议本人慎重出行。本人特向旅行社郑重承诺如下：
                <w:br/>
                1、本人了解自已的身体状况，适合参加此旅游团且能够完成旅游团全部行程，并承诺在旅行途中由 于我本人自身身体健康原因引发的所有问题均由我本人自行承担全部责任以及发生的全部费用，如给旅行 社造成了损失本人也愿意承担相应的赔偿责任。
                <w:br/>
                2、在旅游过程中，出干安全考虑，相应景点或相应活动禁止高龄人群参加的，本人放弃参加的权利： 对高龄人群参加有限制的，本人遵守相关制度，若因本人坚持参加所产生的全部后果均由本人承担。
                <w:br/>
                3、为 防 万 一 ，                                                 旅行社有限公司已经建议客人自愿 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 助提前返回出发地的情况，本人承担全部责任以及发生的全部费用。
                <w:br/>
                以上承诺内容是本人的真实意思表示。对于本承诺函的各项条款，旅行社工作人员已充分告知本人相 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 发生摔伤、滑倒等意外伤害事故)。
                <w:br/>
                2、确保老年人不因走失、被盗等情况遭受人身及财产损失，监督、阻止其参加高风险旅 游或者高风险娱乐项目。
                <w:br/>
                3、由于家里情况特殊，本人作为子/女，没有时间条件陪同老人参加该行程，并已了解 该行程的详细情况，同意在无家属子女陪同的情况下，客人单独参加由                 旅 行社有限公司组织的 江西港澳广东郴州专列11日   游，行程中游客人身安全、财产安全均 由游客本人自行负责。
                <w:br/>
                <w:br/>
                老年人(签字):                                    陪同人员(签字):
                <w:br/>
                <w:br/>
                家属人员(签字):                             2025 年       月         日
                <w:br/>
                <w:br/>
                请仔细阅读以上注意事项，签此合同附件即视为您对本社关于旅游合同的 解释和说明已经完全知悉，并无任何异议。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2025-05-31T07:17:52+08:00</dcterms:created>
  <dcterms:modified xsi:type="dcterms:W3CDTF">2025-05-31T07:17:52+08:00</dcterms:modified>
</cp:coreProperties>
</file>

<file path=docProps/custom.xml><?xml version="1.0" encoding="utf-8"?>
<Properties xmlns="http://schemas.openxmlformats.org/officeDocument/2006/custom-properties" xmlns:vt="http://schemas.openxmlformats.org/officeDocument/2006/docPropsVTypes"/>
</file>