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P-皇家加勒比·海洋光谱号行程单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YL1741314692ye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上海起止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起航 16:30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出发港介绍
                <w:br/>
                欢迎来到上海宝山码头，开启您此次的游轮之旅。
                <w:br/>
                您可以到达港口后办理行李托运及登船手续，通过安检与海关后，便可登船。祝您与您的家人共同享受这无与伦比的游轮假期！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活动让您无需为每天的日程安排所困扰。邮轮航行期间，好动的您可按照自己的喜好探索邮轮上的免税商店、精品商店来一场购物之旅，亦可参加船上丰富多彩的邮轮活动；喜静的您可以前往甲板吹着海风，点一杯饮品发呆一下午。夜晚更有精彩纷呈的娱乐演出供您参与，相信您在邮轮上将度过美好难忘的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日本·冲绳 抵港 06:30 起航 19:00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冲绳是日本最南的行政区，是日本的度假圣地，因此又有「日本夏威夷」之称。冲绳除了琉球王朝的建筑风格，还有很多中国风的城镇、美式度假村、以及东南亚色彩的服饰。冲绳的国际通、美国村以及全日本最大的 DFS免税商店等地，可以满足你的购物欲望。量子号及光谱号停靠港口地址：SHINKO NO.9-10(CONTAINER TERMINAL)1-27-1 Minatomachi Naha Okinawa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日本·石垣岛 抵港 09:00 起航 19:00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石垣岛是琉球群岛第三大岛，也是八重山群岛的政治、经济和交通枢纽。这里保持了淳朴的乡村氛围，为了免遭台风袭击，房屋都围着石墙，非常有特色！这里拥有众多山峦，其中茂登岳是冲绳的最高峰，在山上向西遥望，是蔚蓝的海天美景。在川平湾欣赏海水蓝绿分明的如画风景，来这里一定要乘坐玻璃船，透过船底欣赏鲜活的鱼群和艳丽的珊瑚竞相溢彩、梦幻绝伦！
                <w:br/>
                港口地址：
                <w:br/>
                Ishigaki Port Cruise Berth1-1 Painuhama-cho, Ishigaki city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活动让您无需为每天的日程安排所困扰。邮轮航行期间，好动的您可按照自己的喜好探索邮轮上的免税商店、精品商店来一场购物之旅，亦可参加船上丰富多彩的邮轮活动；喜静的您可以前往甲板吹着海风，点一杯饮品发呆一下午。夜晚更有精彩纷呈的娱乐演出供您参与，相信您在邮轮上将度过美好难忘的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欢迎您回到上海，早晨抵达上海宝山码头，在船上用完早餐，与陪伴您个旅程的船员告别。带上一路上的丰厚收获和甜蜜记忆，办理离船手续。结束美妙的游轮海上旅程。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1、船票：“海洋光谱号”游轮船票；
                <w:br/>
                2、岸上观光；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1、邮轮小费：海际套房及以下普通房型服务费为 18.5 美金/人/晚，天际套房及以上房型（金卡套房）为 21
                <w:br/>
                美金/人/晚（游轮上支付）；
                <w:br/>
                2、往返上海游轮码头的交通费用；
                <w:br/>
                3、游轮上的私人消费（如：WIFI、打电话、洗衣服、购物、酒吧咖啡厅消费、SPA 等）；
                <w:br/>
                4、个人旅游意外险（强烈建议购买）；
                <w:br/>
                5、以上服务内容中未提及的其他费用；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四、预定须知：
                <w:br/>
                1、关于预定：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
                <w:br/>
               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
                <w:br/>
                舶观光上陆许可证。如有需要，个别敏感地区客人可能会要求您增补其他材料、担保金或予以劝退，敬请
                <w:br/>
                谅解。
                <w:br/>
                b) 凡持有日本在留卡/永久居民卡的客人在乘坐游轮入境日本旅游时，须携带护照和在留卡，并通知船上
                <w:br/>
                工作人员其在留或永久居留者身份。若未携带在留卡或未及时通知船上工作人员，将会导致日本出入境管
                <w:br/>
               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
                <w:br/>
                的有效签证，如自备签证，请自行确认签证的有效性，以免耽误行程！
                <w:br/>
                如果因个人证件或签证原因造成无法按时出入境的，一切费用不退，以及因此产生相关费用均由客人自行
                <w:br/>
                承担！自由行客人请办理日本个人旅游签证*
                <w:br/>
                3、关于取消：
                <w:br/>
                ·支付定金日至开航前 45 天前（含第 45 天）内通知取消，收取定金损失，套房取消费用为定金或按照实
                <w:br/>
                际船票费用的 10%收取（二者取其高）；
                <w:br/>
                ·若在开航前 44 天至 30 天（含第 30 天）内通知取消，收取团款的 50%；
                <w:br/>
                ·若在开航前 29 天至 15 天（含第 15 天）内通知取消，收取团款的 75%；
                <w:br/>
                ·若在开航前 14 天（含第 14 天）内通知取消，或没有在开航时准时出现，或在开航后无论以任何理由放
                <w:br/>
                弃旅行的，其必须支付全部团费。
                <w:br/>
                4、特殊人士
                <w:br/>
                ①孕妇：游轮规定，由于游轮上没有装备帮助孕妇或分娩人士的设施，故将不接受在航程开始时或航程进
                <w:br/>
                行中，会进入或已进入怀孕第 23 周的孕妇游客的预订申请。未超过 23 周的孕妇报名，请提供医生开具的
                <w:br/>
                允许登船的证明并填写健康问讯表，允许登船证明请随身携带，健康问询表请于登船当天在码头填写签字，
                <w:br/>
                并且游轮公司保留拒绝此客人登船 的权利。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第六天
                <w:br/>
                04/04
                <w:br/>
                中国·上海 抵港 07:00
                <w:br/>
                目的港介绍
                <w:br/>
                欢迎您回到上海，早晨抵达上海宝山码头，在船上用完早餐，与陪伴您整
                <w:br/>
                个旅程的船员告别。带上一路上的丰厚收获和甜蜜记忆，办理离船手续。
                <w:br/>
                结束美妙的游轮海上旅程。
                <w:br/>
                游轮早餐 /
                <w:br/>
                温馨提示：
                <w:br/>
                1、因不可抗力或者旅行社、旅行辅助人（公司）已尽合理注意义务仍不能避免的意外事件须变更，调整原定
                <w:br/>
                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4、经停港码头地址仅供参考，须以邮轮实际运营时停靠地址为准。您可在停靠当天邮轮日报上获取详细信息。
                <w:br/>
                5、以上时间均为当地时间。第 4 页 共 4 页
                <w:br/>
                ④未成年人：邮轮规定，18 周岁以下的乘客为未成年人，不得单独登船，具体有以下几种情况：
                <w:br/>
                a.与父母亲中至少一位同行方可登船，需与父母亲中至少 1 位同住 1 间舱房。
                <w:br/>
                b.若未与父母同行，则必须与至少 1 名 18 周岁以上的游客同住。同时，须由该未成年游客的父母亲或法
                <w:br/>
                定监护人签署一份 《未成年人授权书》， 申明已授权该未成年游客的出行，并许可在紧急情况下的医疗
                <w:br/>
                救护。此许可书与签署人的证件复印件、未成年人的出生证明或者户口本复印件一起，须在办理登船手续
                <w:br/>
                的同时出示给码头的邮轮工作人员。如未能在登船前出示，可能导致被拒绝登船并不予退款或赔款。
                <w:br/>
                5.关于船上娱乐设施
                <w:br/>
                1，Ifly 接受三周岁以上儿童使用
                <w:br/>
                2，North Star 六周岁以上儿童，需家人陪伴。
                <w:br/>
                3，碰碰车 六周岁以上，需家人陪伴。
                <w:br/>
                *娱乐设施收费标准以船方公布的为准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1、因不可抗力或者旅行社、旅行辅助人（公司）已尽合理注意义务仍不能避免的意外事件须变更，调整原定
                <w:br/>
                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4、经停港码头地址仅供参考，须以邮轮实际运营时停靠地址为准。您可在停靠当天邮轮日报上获取详细信息。
                <w:br/>
                5、以上时间均为当地时间。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2025-04-27T22:24:38+08:00</dcterms:created>
  <dcterms:modified xsi:type="dcterms:W3CDTF">2025-04-27T22:24:38+08:00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