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曼芭头号玩家-沙美岛 四飞7日游行程单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CJ-1742887755AX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语：我们为您精心策划了一场泰国旅行，将自然的美丽、人文的魅力、美食的诱惑和浪漫的酒店完美融合，为您提供了一场沉浸式的旅游体验。让我们用爱设计旅游产品，私享游艇派对，尽享双夜市的热闹氛围，让您无忧畅游。
                <w:br/>
                亮点体验：
                <w:br/>
                精华景点：大皇宫-玉佛寺-长尾湄南河游船-杜拉拉水上市场-JODD夜市
                <w:br/>
                特别安排：东方嘉年华【海天盛筵】-国际人妖秀-泰式按摩-爽泰庄园+骑大象/泼水狂欢/水果大餐
                <w:br/>
                出海奇遇迹：沙美岛-芭提雅新晋网红海滩下午茶
                <w:br/>
                味蕾升级：泰式风味餐-泰爽庄园帝王餐-东方嘉年华自助餐-KINGPOWER自助餐
                <w:br/>
                奢华住宿：3 晚曼谷网评五
                <w:br/>
                +钻酒店+2 晚芭提雅网评五钻酒店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银川乘机赴曼谷→昆明中转→抵达曼谷酒店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抵达“天使之城”——曼谷，这座充满古老韵味与现代化气息的东方微笑之都，以其独特的历史、人文、美食、商业风貌诚挚欢迎每位贵宾。办理完入境手续后，请前往接机柜台出示接机通知单，我们的接机团队将为您安排车辆接送至酒店入住并休息，祝愿您旅途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大皇宫、玉佛寺→船游湄南河→国际人妖秀→泰式按摩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【大皇宫、玉佛寺】大皇宫坐落于湄南河东岸，是曼谷乃至泰国的地标。始建于1782年，经历代国王的不断修缮扩建，至今仍然金碧辉煌。这里汇聚了泰国建筑、绘画、雕刻和装潢艺术的精粹。
                <w:br/>
                【船游湄南河】船游湄南河是体验曼谷独特魅力的绝佳方式。湄南河，泰文俗称昭披耶河，是泰国的母亲河，不仅滋润和孕育着曼谷的历史与文化，河岸两边的建筑也展现了暹罗风格的独特魅力。
                <w:br/>
                【国际人妖秀】让人热血沸腾的泰国特色表演，您将观赏到举世闻名的泰国传统文化艺术表演，这场精彩纷呈、雌雄难辨的演出定会让您铭记一生。表演结束后，您还有机会近距离欣赏到人妖们的风采，在欢快的时光里，别忘了与他们合影留念，记录下这难忘的时刻。
                <w:br/>
                【泰式古法按摩】泰国最古老的按摩方式。非常注重背部和腰部的舒展。通过技师娴熟的指 压技法 ，让您舒筋活络 ，通体舒畅 ，疏解您连日来的疲劳。
                <w:br/>
                <w:br/>
                温馨提示：1.参观大皇宫、旧国会时男士须穿长裤，不穿无袖上衣；女士需穿过膝长裙，女士不可穿露背、吊带上衣及超短裙。
                <w:br/>
                2.游览时不要大声喧哗，不得攀爬任何寺内建筑物。部分殿内不允许拍照或摄影，请留意标识。
                <w:br/>
                3.曼谷天气炎热，游览寺庙露天区域的时候注意防晒。寺内有免费饮水处可供饮用。
                <w:br/>
                4.人妖表演属健康的歌舞表演，老少咸宜，表演结束后团友如要与人妖合影需要支付拍照，费用约100铢/次。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皇家珠宝中心-暹罗泰爽庄园(骑大象+泼水狂欢+水果大餐）-东方嘉年华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【皇家珠宝展示中心】早餐后参观【皇家珠宝展示中心】是世界上为数不多的高质量宝石出产国之一 ，这里所 展示的宝石饰品具有 ISO 9001 国际品质认证 ， 以巧夺天工的设计 ，其精湛的技艺手法 ，汇集款式新潮时尚 ， 因卓 越品质而享誉全球。
                <w:br/>
                【暹罗泰爽庄园】（骑大象+泼水狂欢+水果大餐），爽泰度假村主要是以泰国乡村文化风打造的度假胜地，您可以穿上泰服，拍上一点美丽的照片，体验当地的泼水活动。这里还能和可爱的大象近距离接触，体验来到泰国必不可少的骑大象，还能吃到泰国当季的新鲜水果。 
                <w:br/>
                【东方嘉年华-海天盛筵】东方嘉年华是芭堤雅著名的游船之一，也是非常美妙的体验。登上东方嘉年华游船，可以饱览暹罗湾夜景。而海天盛筵海上餐厅位于此游船的3楼，可以看到一望无际的芭堤雅，吹着海风，享受激情四射的歌舞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沙美岛--芭提雅新晋网红海滩下午茶--网红杜拉拉水上市场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【沙美岛】乘快艇带游客来到芭提雅旅游的一个必游之地 ，海上娱乐项目丰富的尽情享受海岛度假时光 ， 白色的海滩 ，清澈的海水 ，面粉一样细腻的沙滩 ，在此享受日光浴更可投身大海享受 悠闲的海岛风光 ，放松自我、尽享这世外桃源带来的温馨假期。可根据个人喜好自费参与各项水上活动： 降落伞空 中遨游（途经水上平台）、也可参加水上电单车、香蕉船、海底漫步、骑摩托艇等等
                <w:br/>
                【芭提雅新晋网红粉红沙滩】在芭提雅 tutu beach 海滩， 你感受到的是海平面近在咫尺的晚霞， 躺在粉色沙发上感受微微海风 , 粉红的绝美氛围拍摄特别出片。tutu beach 的粉色沙发很软很舒服， 坐下之后可以开始享受偶尔飞过几只海鸥， 脚下的 松 软的细沙，碧蓝的海水，端着饮品，此情此景下分分钟出片。
                <w:br/>
                【网红杜拉拉水上市场】水上市场保留了泰国传统水上市场的面貌，也是徐静蕾版本《杜拉拉升职记》取景地； 两岸坐落着泰式传统木造特色 建筑 ，构成一幅美丽的泰国缩影。
                <w:br/>
                <w:br/>
                温馨提示：
                <w:br/>
                1、沙滩着装：短衣短裤或泳衣、拖鞋、太阳伞或帽子。做好防晒工作。 
                <w:br/>
                2、水上活动：请按照公司安排的值得信赖的水上活动商户，若自行私下跟商户的沟通，有投诉我社概不负责，同时戏水请勿超越安全警戒线。 
                <w:br/>
                3、海上之水上项目涉及个人身体状况，导游仅介绍，如有需要请自愿自行参加，费用自理并支付给活动中心，请务必在保证自身安全的前提下选择体验。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芭提雅网评五钻酒店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四面佛--富贵黄金屋--KINGPOWER免税店--鸟巢男仆餐厅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寺庙祈福】作为一个深受游客喜爱的泰国海滨城市，尽管以它的海滩风光和夜生活闻名，但同样拥有不少寺庙，这些宗教场所不仅是当地居民的精神寄托，也是游客体验泰国佛教文化、进行祈福活动的理想之地。
                <w:br/>
                【富贵黄金屋】（约 30 分钟）这座泰国的“流星花园”亦是泰国首富的私人庄园，整座建筑格调气派非凡，称 得上是艺术宫殿 ，观看纯金望海观音金佛宝殿 ，体验真正有钱人的奢华生活 ， 吸收首富的财运。
                <w:br/>
                【KINGPOWER国际免税中心】经营众多国际知名品牌服饰、香水、化妆品、护肤品、高端皮具及名表。此外，我们还提供各式泰国特色美食及商品，价格实惠且免税，品类繁多，满足您的各类需求。
                <w:br/>
                【鸟巢男模餐厅】嘿，这里是吃货的天堂！你们知道吗？这里的美食多到让人眼花缭乱，冰沙、冰淇淋、各种点心，简直是女孩子们的甜蜜乐园！当然，男孩子们也别错过，因为这里有你们最爱的火山排骨、各式冰冻啤酒，快来这里尽情享受美食的盛宴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 → 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根据航班时间送您到机场。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昆明中转住宿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 →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根据航班时间送您到机场，整理相册&amp;朋友圈满满的回忆，都是开心的瞬间，期待下次再见~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1.交通：往返机票、旅游空调旅游车 ，车型不等 ，每人每座。；
                <w:br/>
                2.保险：已购买《旅行社责任险》 ，确保游客安全出行；建议游客提前自行购买旅游人身意外险。
                <w:br/>
                3.酒店：曼谷/芭提雅王萍五钻酒店，行程内5晚酒店住宿，两人一间；
                <w:br/>
                4.用车：行程内所列景点用车，根据人数安排车型；
                <w:br/>
                5.用餐：全程供餐 5 早 8 正 ，早餐随房赠送 ，不用不退 ，敬请谅解；
                <w:br/>
                6.景点：行程内所列景点的大门票。
                <w:br/>
                7.导游：持有正规导游证的导游讲解服务；
                <w:br/>
                8.购物：仅1个购物店（皇家珠宝中心）。
                <w:br/>
                分布在景区、景点、餐厅、酒店、高速公路休息站及其他旅游行程中的购物场所 ，非旅行社安排 ，购物请谨慎 ，旅行社不负责后续事宜 ，请旅游者知悉。
                <w:br/>
                9. 12岁以下儿童游客只含往返机票、车位正座、及儿童正餐，不含酒店早餐；12 周岁以上同成人操作。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1.个人护照费用。
                <w:br/>
                2. 行程只含旅行社责任险 ，不含旅游意外险 ，旅游意外险不含 500 铢一人 ，或是 100 元人 ， (强烈建议游客自 行购买旅游意外险)。
                <w:br/>
                3. 泰国导游服务小费（免签证费） 150/人（儿童/成人需支付 ，婴儿免）；
                <w:br/>
                4. 当地产生的小费 ，如船家小费 ，表演小费 ，酒店小费等 ，一般建议 20 泰铢-50 泰铢/次
                <w:br/>
                5. 航空保险以及行李超重费用及海关课税。
                <w:br/>
                6. 行程以外观光节目或活动项目、以及水上项目。
                <w:br/>
                7. 各国酒类、汽水、洗衣、 电报、电话及一切私人性质之费用。
                <w:br/>
                8.因罢工、台风、航班取消或更改时间 ，交通延阻及其它不在本公司控制范围内情况所导致的额外费用。
                <w:br/>
                9. 境外导游有权视当地情况更改行程及用餐地点，如无不可抗拒因素，将不减少行程上所有景点。境外的当 天行程到酒店休息为止 ，客人如要私自外出 ，发生一切意外 ，均与旅行社无关。
                <w:br/>
                10. 全程酒店住宿均为双人标准间 ，无自然单间 ，如参团时有单男单女以加床或拼房为主。如要求住单间， 请提前告知 ，并补收单房差。对于酒店有特殊要求的（如要求大床房等）请于参团时告知。
                <w:br/>
                11. 根据《旅游法》规定 ，旅行者不得脱团 ，如擅自脱团、离团、滞留等 ，旅行社将向公安机关、旅游主管 部门、我国驻外机构报告 ， 由此产生的一切法律后果由旅游者承担。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主营泰国红、蓝、黄、白宝石首饰等，以及其它稀有有色宝石饰品。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当地导游推荐自费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 ：出行时请带好有效证件（如护照等）；如因客人证件过期等个人因素，导致无法正常出入境或无法 入住酒店 ，一切后果由游客自负。
                <w:br/>
                2、关于失信人：请游客报名前确认好自己是否为“失信人员” ，查询网址：http://shixin.court.gov.cn/， 如因游客自身原因导致不能出票 ，我社将按照实际损失收取费用 ，请务必重视！
                <w:br/>
                3、收客年龄：不接受 70 周岁以上的游客单独报名 ，如需参团具体团型请详询销售。并烦请直系亲属陪伴和 签署《高龄旅客承诺书》
                <w:br/>
                4、关于行程：行程根据实际情况安排：如节假日、黄金周或其他特殊情况，为错开部分景点接待高峰，保证 行程顺利进行我社有权根据实际情况合理调整住宿顺序及景点时间、顺序。抵达前 24 小时内取消合同的游客（如因航班延误无法抵达等） ，需向我社支付已经产生的旅游车位费及合同约定的其它必要费用。
                <w:br/>
                5、脱团问题：全程不可脱团，如因特殊原因必须离团，必须向导游做事先书面说明，脱团过程中一切责任和 费用由游客自行负责 ，游客临时自愿放弃游览、用餐、住宿等 ，费用一概不退。
                <w:br/>
                6、关于儿童： 12 岁以下小孩当地费用只含旅游车位、半餐（不含早餐、 门票、床位）
                <w:br/>
                7、投诉处理：游客的投诉以在当地意见书及签字证明为准，请游客务必认真填写意见单。恕不受理团友因虚 填或不填意见书而产生的后续争议。如遇游客恶意滞留 ，造成损失由游客自行承担。
                <w:br/>
                8、不可抗力：如因人力不可抗拒因素导致交通或行程的延误或取消，我社不承担任何费用赔偿责任，所产生 的费用由客人支付。
                <w:br/>
                9、健康状况：请客人确认并保证保证自身身体情况完全适宜参加本次旅行，对于孕妇、老人、孩子、患病游 客我社不负特殊监护责任 ，如遇不适后果自负。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出入境携带证件：
                <w:br/>
                ★所有客人出团时请随身携带真实有效的护照原件（有效期6个月以上、有至少二张签证页正反面全都是空白页，检查护照是否有破损或涂改），港澳台同胞同时携带所有的出入关证件（回乡证，台胞证）；
                <w:br/>
                ★如因客人自身原因导致不能出入境，客人要承担因此产生的业务损失费（包含机票费用，当地接待费用等）；
                <w:br/>
                ★请检查护照的有效期，如因护照问题不能如期出发或不能进入目的地国家，其责任与我公司无关，不便之处敬请谅解！
                <w:br/>
                根据农业部质检部总局第1712号公告公布的《禁止携带邮寄动植物及其产品和其他检疫物名录》，燕窝禁止携带入境内，但罐头装的燕窝不在禁止携带入境的产品之内。请大家谨慎购买，购买时请问清楚随团领队或导游！另外象牙也是属于非法携带入境的产品，请大家要严格遵守！建议出行前提早熟知相关的海关规定，已做到知法守法。
                <w:br/>
                ·行程之外购物场所及游客主动要求参加另行付费项目，经双方签订补充协议友好商定。
                <w:br/>
                ·行程可能涉及到的消费内容和国际惯例需付服务费部分介绍如下： 
                <w:br/>
                1、泰段司机可能会在车上售卖当地小纪念品，是当地车公司、当地司机公会，当地导游公会等当地行为，请客人视自己需要自愿选择购买，不属我社安排的规定项目，我社不承担任何责任。 
                <w:br/>
                2、泰段行程景点中有当地拍照售卖照片及其影像制品等，如果客人需要，检查清楚后谨慎购买，如有质量问题与本社盖不负责。部分价格举例：人妖拍照（需自费，100泰铢不等），大皇宫/阿南达沙玛空皇家御会馆如果服装不符合要求（下身要求男士必须穿长裤，女士必须穿长度超过脚踝的裙子）等。 
                <w:br/>
                *因地区及服务性质不同，可事先参考导游意见，再确定具体支付费用*
                <w:br/>
                1、打电话到泰国 ： 大陆国际冠码（ 00 ）＋泰国国码（ 66 ）＋当地区域号码＋电话号码 ；
                <w:br/>
                2、人在&lt;泰国&gt; ，打电话回大陆 ： 泰国国际冠码（ 001 ）＋大陆国码（ 86 ）＋大陆区域号码＋家中电话 ；
                <w:br/>
                3、人在&lt;泰国&gt; ，用大陆的电信公司打泰国当地手机 ：开机后直拨泰国当地收机号码即可
                <w:br/>
                4、&lt;泰国电压&gt;  电源规格 ：220 伏特、50Hz、双孔圆形与三孔扁型插座
                <w:br/>
                5、泰国比北京慢一小时时差。
                <w:br/>
                游客在泰国购买商品 ，回国时可以要求退还 7%的增值税。当天在同一商场购买 2000 泰铢以上并印有“VAT Refund For Tourists” 字样的商品 ，可以向商家索取退税表格及商品收据。同一护照在泰国累计购物 5000 泰铢以上 ，就可以凭这些表格在机场 4 楼离境    大厅申请办理退税 ，需出示所购商品 ，并收取 100 泰铢退税办理费。游客在泰国购买商品 ，回国时可以要求退还 7%的增值税。当天在同一商场购买 2000 泰铢以上并印有“VAT Refund For Tourists” 字样的商品 ，可以向商家索取退税表格及商品收据。同一护照在泰国累计购物 5000 泰铢以上 ，就可以凭这些表格在机场 4 楼离境    大厅申请办理退税 ，需出示所购商品 ，并收取 100 泰铢退税办理费。
                <w:br/>
                1、如果因展会、政府活动、当地节日等酒店爆满 ，我公司会依当时情况调整同级酒店 ，不会影响酒店标准及整体游览时间。
                <w:br/>
                2、泰国的酒店大多数基本上都是两张床的双标间 ，也有少量大床房。个别度假型的酒店反而多数是大床房 ，有很少的两张床的双标 间 ，贵宾可报名时向我社申请需要何种房型 ，我们会尽量向酒店申请 ，泰国的酒店都是申请但不保证的。
                <w:br/>
                3、按照东南亚酒店惯例，每标间可接待两大人带一个1.2米以下儿童（不占床），具体费用根据所报团队情况而定；若一个大人带一个1.2米以下儿童参团，建议住一标间，以免给其他游客休息造成不便。
                <w:br/>
                1、中国游客赴境外旅游 ，需遵守所在国家和地区的法律法规、遵守出境游文明公约 ，体现新时代中国公民的文明素养和精神风尚。
                <w:br/>
                2、出境航班 ，行李托运一般为 10-20 公斤 ，超出须按航司规定 ，柜台付费购买超额行李。
                <w:br/>
                3、飞机起降及用餐 ，座椅排背需放直 ；NO SMOKING 即禁止吸烟 ，FASTEN SEAT BELT  即系上安全带 ；非必要时勿随意走动 ，为 了安全请务必遵守 ；
                <w:br/>
                4、泰国海关规定 ，每人一次只准携带最多一条香烟入境 ，请各位游客务必严格遵守 ，以免产生任何损失。
                <w:br/>
                5、为避免不必要之尴尬 ，请勿擅取酒店内和飞机上任何物品 ；若需留为纪念 ，请提出购买。6.    请紧记约定集合时间地点 ，务必准时集合上车以免影响旅游行程。旅程中若遇特殊情况而须调整 ，当以导游安排后通告为准。
                <w:br/>
                6、根据《旅游法》第十六条规定 ：“出境旅游者不得在境外非法滞留 ，随团出境的旅游者不得擅自分团、脱团。”游客在境外如有任何 形式的脱团 ，需要提前告知我社 ，并签订脱团协议书 ，若游客在未告知我社或拒绝签订协议书的情况下擅自脱团 ，我社都将视为主 动解除与旅行社签订的旅游合同 ，我社将在第一时间通报中国和目的地国的司法机构 ，移民局 ，客人将会被列入目的地国移民局的 不良记录 ，并同时取消游客后面的一切行程及食宿安排且费用不退。
                <w:br/>
                7、东南亚酒店由于环保因素 ，无论星级均须自备牙刷、牙膏、拖鞋、电吹筒等生活用品 ；酒店一般都有游泳池 ，请自带泳衣等用品。
                <w:br/>
                8、货币可在机场、当地银行或酒店兑换 ，汇率因素若出现客人与当地个人或商铺兑换外币之纠纷责任自负。泰国地区大部分旅游购物 店可使用人民币及其信用卡 ；通讯方面 ，泰国都可以使用中国全球通手提电话
                <w:br/>
                9、泰国是佛教国家 ，请注意当地的风俗习惯 ，尊重佛教的相关规定。寺庙周边有很多佛教商品出售 ，有佛教信仰的游客可根据自身需 要和喜好挑选。
                <w:br/>
                10、泰国大皇宫对服装要求较严格 ，不能穿无袖上衣、露背装、短裤、短裙、拖鞋等。
                <w:br/>
                11、特别提醒 ：泰国某些自费项目不适合儿童观看 ，如成人秀等 ，届时请向导游咨询。
                <w:br/>
                12、泰国旅游警察电话 ：旅游警察服务电话 1155。
                <w:br/>
                ▌温馨提示：
                <w:br/>
                1、行程中所列时间仅供参考 ，将根据实际情况做出合理的调整。
                <w:br/>
                2、此参考行程和旅游费用 ，我公司将根据参团人数及目的地国临时变化保留调整的权利。
                <w:br/>
                3、贵重物品(现金 ，护照等)请随身携带或寄放在住宿饭店的保险箱内 ，絶不可放在车上或房间内等 ，如有遗 失旅客必须自行负责 ，与接待旅行社责任无关。
                <w:br/>
                4、住宿饭店内请先观察紧急出口所在，若是饭店警报铃响，请勿慌张。并请由紧急出口迅速离开。休息时请  加扣房间内之安全锁，对陌生人不要乱开门。勿将衣物披挂在饭店的灯上，及勿在床上抽烟，烟蒂不能乱丢， 以防造成火灾形责或饭店物品损坏而要求住客赔赏。
                <w:br/>
                5、店游泳池如时间未开放及无救生人员在现场 ，请勿自入泳池内 ，否则如有意外发生须自行负责。
                <w:br/>
                6、搭乘船只或从事水上活动时，务必穿上救生衣，船只行走时请勿走动，切勿将手或脚放置船边受伤。海边 戏水 ，切勿超过安全警戒线的范围。我们必须再三声明 ：只有您最了解本身的身体状况 ，如孕妇 ，心脏疾病 患者 ，高龄者 ，幼龄者 ，高低血压病患者 ，或任何不适合剧烈运动之疾病患者等 ，絶对不适合参加任何水上 活动或浮潜或不适应于您个人体质之其它剧烈 ，刺激性的活动 ，如旅客隐瞒个人疾病或坚持参加任何活动而 引致意外 ，一切后果旅客自行负责。
                <w:br/>
                7、与野生动物合照时 ，切勿作弄或拔动物须毛 ，请听从驯兽师的指导 ，以免因人为因素而发生意外。
                <w:br/>
                8、东南亚因季节性的关系，难免客人会有水土不服偶尔泻肚的状况，请尽量避免食用生冷食物，牛奶，椰子， 冰块等 ，食物尽量熟食 ，如有腹泻现象请尽速告知当团领队或导游 ，不要自己乱用药物。
                <w:br/>
                9、此行程为落地散行程，第一天及最后一天均为自由活动，我们提醒您一定要注意自身安全及财产安全，在 外出时不得违反当地法律法规 ， 自由活动时将对自己的人身及财产安全付全部责任 ，未满 18 周岁儿童及学 生将在监护人照看下完成行程 ，监护人将承担相应法律责任。
                <w:br/>
                10、景点说明 ：行程中未标注“入内参观”的景点均为游览外观；入内参观景点均含门票。
                <w:br/>
                11、行程说明：如遇部分景点节假日休息或庆典等 ，本社有权根据实际情况调整行程游览先后顺序 ，以尽可 能保证游览内容。但客观因素限制确实无法安排的 ，本社将根据实际情况进行调整 ，敬请各位贵宾理解与配 合。导游有权根据当日的交通情况 ，时间安排对当日的行程顺序进行调整。
                <w:br/>
                12、按照东南亚酒店惯例 ，每标间可接待两大人带一个 1.2 米以下儿童（不占床） ，具体费用根据所报团队 情况而定；若一个大人带一个 1.2 米以下儿童参团 ，建议住一标间 ，以免给其他游客休息造成不便。
                <w:br/>
                13、在东南亚国家享受服务应付小费的观念已成为其文化的一部分 ，请尊重导游、地陪和司机的服务 ，按惯 例支付小费 ，谢谢您的理解和支持。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2025-05-12T00:31:26+08:00</dcterms:created>
  <dcterms:modified xsi:type="dcterms:W3CDTF">2025-05-12T00:31:26+08:00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