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（2025）青海湖、茶卡盐湖汽车3日游行程单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ZT1745377248hI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行程丰富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银川—5A 彩虹部落-青稞酒之源-入
                <w:br/>
              </w:t>
            </w:r>
          </w:p>
          <w:p>
            <w:pPr>
              <w:pStyle w:val="indent"/>
            </w:pPr>
            <w:r>
              <w:rPr>
                <w:rFonts w:ascii="微软雅黑" w:hAnsi="微软雅黑" w:eastAsia="微软雅黑" w:cs="微软雅黑"/>
                <w:color w:val="000000"/>
                <w:sz w:val="20"/>
                <w:szCs w:val="20"/>
              </w:rPr>
              <w:t xml:space="preserve">
                早上指定地点乘车出发前往 【彩虹部落】 游览 2 小时 ，彩虹部落土族园是一座大型土族民  俗文化主题公园，坐落在青海省互助土族自治县威远镇西南部，距青海省会西宁 30 公里，也是环西宁  旅游圈中的一个重要景点。彩虹部落土族园主要旅游项目有；百年老油坊、世义德酒坊、马术俱乐部、 射箭场、活佛院、安召广场、土司府、庄廓院、生产生活展示馆、土族服饰展示馆、土族祭坛、宗教展  示馆、非物质文化遗产传承保护中心、土族大牌坊、彩虹门、十八坊商业街及吐谷浑大营。后参观【青裸酒之源 】游览 1.5 小时，走进“ 中国青稞酒之源”展馆，可以看到这样的文字：考古学家在天佑德青  稞酒的所在地互助县金禅口齐家文化遗址发现了青藏高原迄今为止最早的青稞，距今已有 4000 年左右  。中国酒文化专家全面考证后，互助金禅口被认定是中国青稞酒之源。“青稞酒，是青海人生活中的必  需品 ，是流淌在青海人身体中的精神血液 ，是青海人生命中的文化基因 ，更是青海人心中的青海符号。 ”李银会说，青稞是一种耐寒、耐强日照、耐贫瘠的农作物，主要种植于我国西藏、青海、甘肃的甘南  等高寒地区 ，独特的种植地带使得青稞基本生长在无污染环境 ，具有纯净、天然、绿色、有机的品质。 “青稞对 4000 年前人类在高原定居起到了至关重要的作用，而酒在人类文明的发展中也是不可缺少的  部分 ，以青稞为原料酿酒 ，是就地取材 ，一方水土养一方人的结果。结束游览吃晚餐”后乘车赴西宁， 晚上入住西宁酒店。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5A 青海湖-5A 茶卡盐湖-入住
                <w:br/>
              </w:t>
            </w:r>
          </w:p>
          <w:p>
            <w:pPr>
              <w:pStyle w:val="indent"/>
            </w:pPr>
            <w:r>
              <w:rPr>
                <w:rFonts w:ascii="微软雅黑" w:hAnsi="微软雅黑" w:eastAsia="微软雅黑" w:cs="微软雅黑"/>
                <w:color w:val="000000"/>
                <w:sz w:val="20"/>
                <w:szCs w:val="20"/>
              </w:rPr>
              <w:t xml:space="preserve">
                早餐后乘车前往茶卡盐湖  ，途径美丽的金银滩大草原。金银滩草原的西部与青海湖相临 ，东北部被祁连 山环绕  ，平均海拔3200m，分为金滩和银滩。便因此而得名【茶卡盐湖】位于青海省海西州乌兰县茶卡盐湖东部  ，距离青海湖 73 公里。 景区包括综合服务区、天镜遨游区、天镜乐活区、天镜小   街轴   四部分 。观盐湖湿地让您叹服于水天合一之壮景，迷醉在苍野鸟语之圣境。游景颇密景带您窥探景颇族历史 ; 镜湖盐田让您领略悠久盐文化。 玩高原竞技场 、 高原飞行营地点燃高原运动激情 ；盐娱乐世界、盐地高尔  夫 练习场引爆盐地娱乐体验。参观游览结束后前往【国家5A级旅游景区青海湖】不含景区区间车20元/人、游船140元/人  青海湖在青海高原东北部 、是我国最大的 内陆咸水湖，青海湖蒙语叫“库库诺尔” ，藏语叫“错温波” ，意思是“青蓝色的海”。这里地域辽阔 ，草原广袤 ，河流众多 ，水草丰美 ，环境清幽。湖泊地域面积辽阔 ，环湖一圈约360公里 ，湖水浩瀚无边又蔚蓝空灵。湖的周围被群山环抱 ，而贴近湖畔则是苍茫的草原 ，景色壮观优美 ，可供观赏的地带和景观很多 ，是游玩青海最重要的景区游览结束后乘车前往西海路美食街打卡返回西宁入住宾馆。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河口古镇-银川
                <w:br/>
              </w:t>
            </w:r>
          </w:p>
          <w:p>
            <w:pPr>
              <w:pStyle w:val="indent"/>
            </w:pPr>
            <w:r>
              <w:rPr>
                <w:rFonts w:ascii="微软雅黑" w:hAnsi="微软雅黑" w:eastAsia="微软雅黑" w:cs="微软雅黑"/>
                <w:color w:val="000000"/>
                <w:sz w:val="20"/>
                <w:szCs w:val="20"/>
              </w:rPr>
              <w:t xml:space="preserve">
                早 7：00 酒店就餐，后车赴【河口古镇】是古代黄河上游著名的四大渡口之一。早在 汉魏时期，河口就是通往河西走廊、湟水流域的重要关卡，是古丝 绸之路上通商旅游的重镇，也是军事上的天然屏障，同时还是兰州 通往青海、西藏、新疆等地的交通要道，是古“丝绸之路 ”和“唐 蕃古道 ”交汇贯通的要冲之地，誉称“金城西大门”。游览结束返 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1、门票 ：含以上景点所列首道门票 ，行程是打包价格，如有优惠证件，门票一概不予退还
                <w:br/>
                2、用餐 ：全程含2早餐 ，根据实际用餐人数安排。
                <w:br/>
                3、用车 ：当地旅游大巴 ，每人一正座（ 33 座以下车型均无行李箱）
                <w:br/>
                4、导游 ：当地优秀中文导游服务。
                <w:br/>
                5、住宿 ：全程双人标准间住宿 ，保证干净卫生。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 不含自点餐产生的费用。 2. 不含旅游意外保险。
                <w:br/>
                3. 不含自然单间 ，产生单间费用客人自理。
                <w:br/>
                4. 不含景区内小交通 ，自费项目。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※以上行程时间安排可能会因、天气、路况等不可抗力因素，在不影响行程
                <w:br/>
                和接待标准前提下， 经全体游客协商同意后， 进行游览顺序调整，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1、我社有权根据情况，在不减少景点或降低标准的情况下，可调整行程游览的后顺序和住宿城市，但是住宿标准不变!先绝旅客提前没有报名第二天上车，导游有权利代表旅行社不让旅客上车。
                <w:br/>
                2、旅客产生的费用和损失均有旅客自己承担所有经济和法律责任。
                <w:br/>
                3、导游会在出团前1天下午18:00-20:00通知客人，望客人手机保持通畅，21：00以后如未通知请及时与报名组团社联系。
                <w:br/>
                4、定期班独立成团产品，上客人数满35人才可达到成团率。如不成团，提前1天下 午18:00之前告知客人，为客人提供顺延团期或者更换行程的方案。如客人不接受 顺延团期方案和更换行程的方案，我社将退全额团款，不赔偿任何损失!
                <w:br/>
                5、报名时请组团社务必提醒并引领游客阅读本须知，已报名参团既视为已阅读苏·认同本须知。组团社须如实告知旅游目的地真实情况，过度承诺造成的投诉
                <w:br/>
                行程说明  ：
                <w:br/>
                如遇部分景点节假日休息或庆典等 ，本社有权根据实际情况调整行程游览先后顺序 ，以尽可能保证游览内容。但客观因素限制确实无法安排的 ，本社将根据实际情况进行调整 ，敬请各位贵宾理解与配合 ！
                <w:br/>
                行程景点实际游览最短时间 ，以行程中标注时间为准 ； 退费说明 ：
                <w:br/>
                如遇天气、战争、罢工、地震等人力不可抗力因素无法游览 ，我社将按照旅行社协议 ，退还未游览景点门票费用 ，但赠送项目费用不退；游客因个 人原因临时自愿放弃游览 ，酒店住宿、餐、车等费用均不退还 ；
                <w:br/>
                其他说明 ：质量反馈表 ，我社处理游客意见 ，以游客交回的《客人意见单》为依据 ，请您 秉着公平、公正、实事求是的原则填写《客人评议表》 ；
                <w:br/>
                温馨提示  ：
                <w:br/>
                1、因人力不可抗拒因素导致的行程延误及损失将按《中华人民共和国旅游法》的相关规定予以协商解决。旅游期间请注意自己的人身 及财产安全（贵重物品随身携带），如因个人保管不善导致丢失或损失旅行社及导游不承担责任。导游可根据实际情况（如堵车、修路、景 区零时关闭等），在不减少景点以及游览时间的情况下自行调整行程 ；
                <w:br/>
                2、因旅游者个人原因导致的未能游览景点用餐住宿等 ，旅行社只退还未产生费用其他损失不予承担根据《中华人民共和国旅游法》的 相关规定 ，游客因个人原因中途离团 ，不退任何费用 ，签署离团证明后出现任何意外旅行社和导游不承担责任 ；
                <w:br/>
                3、该产品报价为综合优惠价格 ，在参加自费景点时持军官证/导游证/记者证/教师证/老年证/学生证等证件需补齐加点车费。如行程以 外的空余时间游客要求自费参加其他景点或购物项目 ，经导游、游客双方协商一致并出具书面协议签字后方可参加 ；
                <w:br/>
                4、儿童报价只含车位、导服、餐费 ，如超过 1.2 米请按成人参团产生门票优惠导游现退 ；
                <w:br/>
                5、有晕车症状的客人请自备药品，65 周岁以上的老年人、孕妇及特殊人群请根据身体状况选择线路并签健康证明。
                <w:br/>
                6、汽车线路路程较长请自备零食 ，入景区请遵守集合时间 ，牢记乘车地点 ，注意自身安全。
                <w:br/>
                7、我社解决投诉以游客在当地所签意见单为准 ，请客人认真填写。对服务有异议 ，需在团队结束前及时提出 ，我社及时协商解决。如 客人行程结束后 ，再行提出异议我社难以处理 ，敬请谅解。
                <w:br/>
                <w:br/>
                我已阅读并充分理解以上所有内容 ，并愿意在友好、平等、 自愿的情况下确认 ：
                <w:br/>
                旅行社已就上述自费项目的特色、旅游者自愿参加自费项目事宜及相关风险对我进行了全面的告知、提醒。我经慎重考虑后 ，自愿选 择并参加上述自费项目 ，旅行社并无强迫。我承诺将按照导游提醒参加自费项目 ，并遵循旅行社的提示理性消费、注意自身人身财产安全。
                <w:br/>
                如因自身原因取消或因旅行社不能控制因素无法安排的 ，对旅行社予以理解。
                <w:br/>
                我同意《自费项目补充确认》作为双方签署的旅游合同不可分割的组成部分。
                <w:br/>
                旅游者确认签字 ：                                    签字日期 ：
                <w:br/>
                特别约定
                <w:br/>
                有问题或投诉请在团上联系
                <w:br/>
                工作人员地接导游、报名门店
                <w:br/>
                及时在团上解决处理
                <w:br/>
                回团后的投诉及问题一概不予受理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  不退费用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2025-07-03T04:03:25+08:00</dcterms:created>
  <dcterms:modified xsi:type="dcterms:W3CDTF">2025-07-03T04:03:25+08:00</dcterms:modified>
</cp:coreProperties>
</file>

<file path=docProps/custom.xml><?xml version="1.0" encoding="utf-8"?>
<Properties xmlns="http://schemas.openxmlformats.org/officeDocument/2006/custom-properties" xmlns:vt="http://schemas.openxmlformats.org/officeDocument/2006/docPropsVTypes"/>
</file>