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桂林山水甲天下6日游行程单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ZT17464946750T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精华景点，打造经典
                <w:br/>
                兴坪船游大漓江（总统之旅）——5A漓江风光
                <w:br/>
                龙脊——5A世界梯田之冠，玉帝画笔之作
                <w:br/>
                正面最佳角度观赏桂林城徽——5A象山景区
                <w:br/>
                桂林明片——4A漫步榕杉湖夜景
                <w:br/>
                阳朔核心景观带——4A十里画廊
                <w:br/>
                阳朔遇龙河最佳体验方式8人竹筏漂——4A遇龙河漂流
                <w:br/>
                桂林最美溶洞——4A银子岩
                <w:br/>
                刘三姐景观园一—初遇刘三姐与阿牛哥定情古榕地
                <w:br/>
                千年桂林城，繁华东西巷——桂林东西巷
                <w:br/>
                因庄子著作《逍遥游》而得名的——逍遥楼
                <w:br/>
                赠送价值198元大型玄幻歌舞杂技秀——山水间
                <w:br/>
                特色亮点：独家定制环节：【阅龙脊】=在金佛顶体验民族服饰旅拍（1套服装+1张8寸相片）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银川→桂林
                <w:br/>
              </w:t>
            </w:r>
          </w:p>
          <w:p>
            <w:pPr>
              <w:pStyle w:val="indent"/>
            </w:pPr>
            <w:r>
              <w:rPr>
                <w:rFonts w:ascii="微软雅黑" w:hAnsi="微软雅黑" w:eastAsia="微软雅黑" w:cs="微软雅黑"/>
                <w:color w:val="000000"/>
                <w:sz w:val="20"/>
                <w:szCs w:val="20"/>
              </w:rPr>
              <w:t xml:space="preserve">
                银川桂林：桂林接机，入住酒店。
                <w:br/>
                银川河东机场集合出发，飞往或乘车抵达我国西南腹地，素有'山水甲天下'之美称的地方——【桂林】。
                <w:br/>
                桂林气候四季分明，夏无酷暑，冬无严寒，年均温23.1℃，气候宜人，享有“三冬少雪，四季常花”的美誉，是宜居与旅游的理想之地。
                <w:br/>
                入住酒店后，可自行前往千年桂林城，繁华东西巷——桂林东西巷，东西巷巷名是按方位取的，巷内建筑多是民国时期重修的，走在石板路上，仿佛穿越到了民国时期。记得在东西巷领取神秘旅游纪念礼物。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象山景区→龙脊梯田→黄洛瑶寨
                <w:br/>
              </w:t>
            </w:r>
          </w:p>
          <w:p>
            <w:pPr>
              <w:pStyle w:val="indent"/>
            </w:pPr>
            <w:r>
              <w:rPr>
                <w:rFonts w:ascii="微软雅黑" w:hAnsi="微软雅黑" w:eastAsia="微软雅黑" w:cs="微软雅黑"/>
                <w:color w:val="000000"/>
                <w:sz w:val="20"/>
                <w:szCs w:val="20"/>
              </w:rPr>
              <w:t xml:space="preserve">
                ★ 前往景点：象鼻山（活动时间： 约60分钟）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★前往龙胜-龙脊梯田（车程约2.5小时，游览约120分钟）
                <w:br/>
                【龙脊梯田】（含龙脊梯田换车费，索道费用110元自理），是桂林地区一个规模宏大的梯田群，层层叠叠的曲线非常壮美。 这里坐落着几个少数民族古寨，居住着壮族、瑶族等少数民族。来龙脊梯田，多以徒步看景拍照为主，还可尝尝当地的农家菜。金坑梯田位于龙脊梯田景区内的大寨村内，相比龙脊的平安壮族梯田，金坑梯田更为原生态，梯田景观也更为辽阔和秀美，这里拥有很好的日出与日落的观景点。一觉睡到自然醒，也可以早起看日出
                <w:br/>
                独家定制环节：【阅龙脊】=在金佛顶体验民族服饰旅拍（1套服装+1张8寸相片），记录你到此一游的高光时刻，在朋友圈晒出“最炫民族风”美照。
                <w:br/>
                ★黄洛瑶寨（游览约60分钟
                <w:br/>
                【黄洛瑶寨】位于龙脊景区境内，是龙脊十三寨中唯一的瑶族村寨，居住着清一色的红瑶族。自古红瑶妇女有储长发的传统习惯，全村60户人家中，头发长达一米以上的有60名，最长的达1.7米，她们的长发都是盘在头上的。获得“吉尼斯群体长发之最”，号称天下第一长发村。黄洛瑶寨长发歌舞表演（费用不含，自理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龙脊吊脚楼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兴坪漓江（兴坪船渔村）→兴坪古镇→十里画廊→银子岩→西街
                <w:br/>
              </w:t>
            </w:r>
          </w:p>
          <w:p>
            <w:pPr>
              <w:pStyle w:val="indent"/>
            </w:pPr>
            <w:r>
              <w:rPr>
                <w:rFonts w:ascii="微软雅黑" w:hAnsi="微软雅黑" w:eastAsia="微软雅黑" w:cs="微软雅黑"/>
                <w:color w:val="000000"/>
                <w:sz w:val="20"/>
                <w:szCs w:val="20"/>
              </w:rPr>
              <w:t xml:space="preserve">
                ★ 前往景点：船游大漓江（游览约60分钟）
                <w:br/>
                船游漓江（总统之旅兴坪漓江段）——5A兴坪漓江风光船游大漓江指从阳朔兴坪码头到渔村，看传说中的漓江风光、浪石烟雨、黄布倒影、兴坪佳境，远观二十元人民币背景处五大美景，体验桂林山水甲天下的仙境…… 
                <w:br/>
                 ★前往景点：兴坪古镇
                <w:br/>
                位于阳朔北部漓江江畔，是一座拥有一千七百多年历史的古镇。如今古镇内仍存有古街、古桥、古戏台、古庙等景物。古镇江边有竹筏漂流的码头 ，在导游带领下，可以漫步前往“拍照留影”景观台，在这里也是二十元人民币背面图案的取景地最佳拍摄地。
                <w:br/>
                ★前往景点：十里画廊（活动时间约20分钟）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★前往景点：银子岩（活动时间60分钟）
                <w:br/>
                参观游览溶洞经典之作——【银子岩】。洞内景象壮丽、五光十色，各种天然钟乳石晶莹剔透、洁白无瑕，形象栩栩如生，宛如夜空的银河倾斜而下，闪烁出像银子、似钻石的光芒，所以称为“银子岩”，号称桂林最美溶洞。
                <w:br/>
                ★前往景点：阳朔西街（自由活动，无司机、导游陪同）
                <w:br/>
                【西街】是一条有着一千四百多年历史的老街，沿街的建筑至今保留着桂北明清时期风格，很有古典韵味。这里以风格各异的酒吧、餐厅和咖啡店而闻名，白天文艺，夜里热闹非凡。由于西街外国人较多，并且有很多西餐厅和英文招牌，这里也被称为洋人街。
                <w:br/>
                晚上的西街风情万种，夜景很美，沿街店铺霓虹闪烁，酒吧放着音乐，世界各地的游客在街边喝酒聊天。
                <w:br/>
                在这里你可以和两三个朋友一起，找一家临街小馆，要一份当地特色的啤酒鱼；也可以找一家酒吧，结交几个外国朋友，感受中西文化的碰撞。西街的尽头就是漓江，晚上在江边发发呆，散散步也别有一番趣味。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少数民族观光村→遇龙河8人漂→山水间→东西巷
                <w:br/>
              </w:t>
            </w:r>
          </w:p>
          <w:p>
            <w:pPr>
              <w:pStyle w:val="indent"/>
            </w:pPr>
            <w:r>
              <w:rPr>
                <w:rFonts w:ascii="微软雅黑" w:hAnsi="微软雅黑" w:eastAsia="微软雅黑" w:cs="微软雅黑"/>
                <w:color w:val="000000"/>
                <w:sz w:val="20"/>
                <w:szCs w:val="20"/>
              </w:rPr>
              <w:t xml:space="preserve">
                ★前往景点：少数民族观光村（游览约120分钟）
                <w:br/>
                探秘侗家风情寨楼 ，体验一下少数民族风情。在这里 ，您可以全面了解侗族物质文化遗产侗家风雨桥 ，侗家鼓楼 ，侗家手工艺银饰。侗家服饰全是以家庭作坊的手工制作完成。侗家银匠先把熔炼过的白银制成薄片、银条或银丝 ，利用压、寥、刻、镂等工艺 ，制出精美纹样，然后再焊接或编织成型 ，编制出自己独特的民族银锣服饰。
                <w:br/>
                ★前往景点：4A遇龙河漂流（活动时间约50分钟）
                <w:br/>
                遇龙河位于位于阳朔核心景观带的十里画廊内，遇龙河有徒步游，多人筏游和2人竹筏游的多种方式游览，价差很大，8人筏游览方式风景优美！集热情开心休闲于山水合一的最佳体验。
                <w:br/>
                 特色美食·桂菜宴
                <w:br/>
                ★ 赠送价值198元大型玄幻歌舞杂技秀——山水间（活动时间：约60分钟）
                <w:br/>
                世界首台表现桂林山水文化、民族民俗风情的室内旅游舞台秀,成功打造了国内外多项“首个”:首个全景式溶洞剧场观演体验,让您身临其境。《山水间》以缤纷多彩的山水和独具魅力的少数民族文化为背景，娓娓讲述了在漓江河畔、象鼻山下诗歌般的田园生活，多维度、全方位地展现了迷人的南国风情以及人与大自然的和谐相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阳朔升级酒店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玉石博物馆→刘三姐景观园→萨摩生活馆→榕杉湖景区
                <w:br/>
              </w:t>
            </w:r>
          </w:p>
          <w:p>
            <w:pPr>
              <w:pStyle w:val="indent"/>
            </w:pPr>
            <w:r>
              <w:rPr>
                <w:rFonts w:ascii="微软雅黑" w:hAnsi="微软雅黑" w:eastAsia="微软雅黑" w:cs="微软雅黑"/>
                <w:color w:val="000000"/>
                <w:sz w:val="20"/>
                <w:szCs w:val="20"/>
              </w:rPr>
              <w:t xml:space="preserve">
                ★前往景点：玉石博物馆（游览约120分钟）
                <w:br/>
                博物馆占地面积五十亩，馆场面积12000平方。让您亲临其境感受前所未有的震撼视觉盛宴，为您深动展示生命的起源与演化。馆藏实物标本1万余件，馆内共设有古生物、矿物岩石、矿产资源及玉石等主题的8个展示厅 ，收获打开地球科学之门和了解宇宙奥秘的“金钥匙”前往景点：科技生活馆（游览约120分钟）
                <w:br/>
                ★前往景点：刘三姐大观园
                <w:br/>
                景区自然环境优美，园区内山环水绕，绿树成荫，园林景观，相映成趣。新建成的金蟾对歌台， 造型奇特、全囯独一无二，令人大开眼界。高六米的大型汉白玉刘三姐塑像、硕大的多种石雕,绣球、 还原当年刘三姐与阿牛哥定情誓约的百年古榕、以及风雨长廊、壮寨干栏、瑶寨木楼、侗族鼓楼等均全国少见。巨型彩绘绣球和十几个精美石雕绣球散布于楼阁亭榭草坪之间。更使景区充满了浓郁的少数民族特色。
                <w:br/>
                ★前往景点：瓦窑小镇萨摩生活馆】南京同仁堂（2选一）
                <w:br/>
                游览【瓦窑小镇萨摩生活馆】或南京同仁堂（2选一） ，有着深厚的文化底蕴和独特的制作工艺。在坚守匠人精神 和传统工艺的基础上 ，融入了大量现代材料科技领域的高新技术.
                <w:br/>
                晚上自由漫步榕杉湖景区有桂林明片之称！去亲身体验桂林山水的美“城在景中，景在城中的”山水魅力！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桂林→银川
                <w:br/>
              </w:t>
            </w:r>
          </w:p>
          <w:p>
            <w:pPr>
              <w:pStyle w:val="indent"/>
            </w:pPr>
            <w:r>
              <w:rPr>
                <w:rFonts w:ascii="微软雅黑" w:hAnsi="微软雅黑" w:eastAsia="微软雅黑" w:cs="微软雅黑"/>
                <w:color w:val="000000"/>
                <w:sz w:val="20"/>
                <w:szCs w:val="20"/>
              </w:rPr>
              <w:t xml:space="preserve">
                早餐后，根据航班时间送机（提前2小时到达机场）。结束愉快的山水之旅！返回温馨的家！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1、住宿：全程入住指定备选准四酒店（标间，住房含早餐，不用不退）。
                <w:br/>
                本品按双人共用一间房核算的单人价格，不接受目的地拼房，如您是单人出行或需单人包房，请报名时直接补齐包房房差，三人间为标准间加床处理。
                <w:br/>
                桂林段酒店两晚：尚客优精选/花园假日/南越酒店/翰祥/怡景/金色家族/安琪/智邦花园酒店或同等级别酒店
                <w:br/>
                龙脊吊脚楼1晚：壮寨吊脚楼等同级
                <w:br/>
                桂林升级一晚准五：曼哈顿酒店，美豪丽致等同级酒店
                <w:br/>
                阳朔段酒店：粤乡/素朝优宿/锦秀/丽盛/金兰/聚源/金阁/水晶阁或同等级别酒店
                <w:br/>
                2、餐饮：含5早5正，正餐25元/1餐（不含酒水）。
                <w:br/>
                包含：一餐漓江啤酒鱼、一餐桂林特色米粉、一餐45标的桂系美食；不足    10人菜品根据实际情况安排；为了保证用餐质量，如人数不足6人，则采用退还餐费，正餐敬请自理！！
                <w:br/>
                3、车辆：指定专用旅游空调车，保证一人一正座。
                <w:br/>
                4、门票：均只含首道景点折扣门票核算，不含景点第二门票及其他消费（未注明包含的景区小交通费用自理）；持有军官证、残疾证、老年证等优惠证件及其他特殊身份人士，则无差价可退；
                <w:br/>
                5、购物：本产品安排2+1购物店。
                <w:br/>
                6、导游：桂林专职中文导游提供贴心服务（自由行期间，导游，司机不陪同）
                <w:br/>
                7、小孩：1.4米以下按儿童价收取（含正餐半餐、车位、导服）产生其他费用当地现补；部分景点1.2—1.4m儿童需要半票；儿童超高产生的门票，费用敬请家长自理！包括赠送景区，超高费用敬请自理
                <w:br/>
                8、保险：只含当地旅行社责任险（不含旅游意外保险、航空保险等，建议客人自行购买）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行程中不含的景交及自己产生的费用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玉石博物馆</w:t>
            </w:r>
          </w:p>
        </w:tc>
        <w:tc>
          <w:tcPr/>
          <w:p>
            <w:pPr>
              <w:pStyle w:val="indent"/>
            </w:pPr>
            <w:r>
              <w:rPr>
                <w:rFonts w:ascii="微软雅黑" w:hAnsi="微软雅黑" w:eastAsia="微软雅黑" w:cs="微软雅黑"/>
                <w:color w:val="000000"/>
                <w:sz w:val="20"/>
                <w:szCs w:val="20"/>
              </w:rPr>
              <w:t xml:space="preserve">博物馆占地面积五十亩，馆场面积12000平方。让您亲临其境感受前所未有的震撼视觉盛宴，为您深动展示生命的起源与演化。馆藏实物标本1万余件，馆内共设有古生物、矿物岩石、矿产资源及玉石等主题的8个展示厅 ，收获打开地球科学之门和了解宇宙奥秘的“金钥匙”前往景点：科技生活馆（游览约120分钟）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少数民族观光村</w:t>
            </w:r>
          </w:p>
        </w:tc>
        <w:tc>
          <w:tcPr/>
          <w:p>
            <w:pPr>
              <w:pStyle w:val="indent"/>
            </w:pPr>
            <w:r>
              <w:rPr>
                <w:rFonts w:ascii="微软雅黑" w:hAnsi="微软雅黑" w:eastAsia="微软雅黑" w:cs="微软雅黑"/>
                <w:color w:val="000000"/>
                <w:sz w:val="20"/>
                <w:szCs w:val="20"/>
              </w:rPr>
              <w:t xml:space="preserve">探秘侗家风情寨楼 ，体验一下少数民族风情。在这里 ，您可以全面了解侗族物质文化遗产侗家风雨桥 ，侗家鼓楼 ，侗家手工艺银饰。侗家服饰全是以家庭作坊的手工制作完成。侗家银匠先把熔炼过的白银制成薄片、银条或银丝 ，利用压、寥、刻、镂等工艺 ，制出精美纹样，然后再焊接或编织成型 ，编制出自己独特的民族银锣服饰。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1．行程中均无安排全陪或领队随团服务，集合地点：火车站/机场有送团工作人员协助办理乘车/乘机服务。
                <w:br/>
                2．请您必须带好有效证件原件（身份证、护照、港澳通行证、台胞证、回乡证军官证等），儿童携带户口簿原件或复印件；
                <w:br/>
                3．游客在旅游期间需遵守相关国家法律法规之规定。因自身过错、或者自身疾病引起的人身和财产损失责任游客自负，旅行社不承担责任。特别提醒：贵重物品（现金、首饰、贵重设备等）请随身携带或存放在景区贵重物品保管箱。
                <w:br/>
                4．酒店住宿按床位安排，有可能出现单男单女，如遇此情况我社将安排同性别游客拼房住宿，如客人拒绝此安排，则游客须另行补足单房差。
                <w:br/>
                5．按照国家相关法律规定，旅游车辆严禁超载，执行一人一正坐的规定。未成年小童及婴儿均需占有车位。敬请客人按实际报名人数出行，未经旅行社同意不能临时增加人员（包括小童及婴儿），如遇车位不足，我社将拒绝上车。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7．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
                <w:br/>
                8．敬请各游客认真如实填写意见书，我社将以游客亲自填的意见书，做为处理投诉及反馈意见的重要依据！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10．70周岁以上老年人预订出游，须签订《健康证明》并有家属或朋友陪同方可出游。因服务能力所限，无法接待75周岁以上的旅游者单独报名出游，敬请谅解。
                <w:br/>
                11．旅游意外保险，保险公司承保年龄范围为2-80周岁，其中70周岁以上游客保费不变，出险按保额的50%赔付，属于急性病的只承担医疗费用，不再承担其他保险责任。
                <w:br/>
                12．不可抗力：由于不可抗力如恶劣天气、自然灾害、火车延误、汽车塞车等原因如造成团队行程更改，延误、滞留或提前结束时，按《旅游法》第六十七条之规定处理。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1．行程中均无安排全陪或领队随团服务，集合地点：火车站/机场有送团工作人员协助办理乘车/乘机服务。
                <w:br/>
                2．请您必须带好有效证件原件（身份证、护照、港澳通行证、台胞证、回乡证军官证等），儿童携带户口簿原件或复印件；
                <w:br/>
                3．游客在旅游期间需遵守相关国家法律法规之规定。因自身过错、或者自身疾病引起的人身和财产损失责任游客自负，旅行社不承担责任。特别提醒：贵重物品（现金、首饰、贵重设备等）请随身携带或存放在景区贵重物品保管箱。
                <w:br/>
                4．酒店住宿按床位安排，有可能出现单男单女，如遇此情况我社将安排同性别游客拼房住宿，如客人拒绝此安排，则游客须另行补足单房差。
                <w:br/>
                5．按照国家相关法律规定，旅游车辆严禁超载，执行一人一正坐的规定。未成年小童及婴儿均需占有车位。敬请客人按实际报名人数出行，未经旅行社同意不能临时增加人员（包括小童及婴儿），如遇车位不足，我社将拒绝上车。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7．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
                <w:br/>
                8．敬请各游客认真如实填写意见书，我社将以游客亲自填的意见书，做为处理投诉及反馈意见的重要依据！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10．70周岁以上老年人预订出游，须签订《健康证明》并有家属或朋友陪同方可出游。因服务能力所限，无法接待75周岁以上的旅游者单独报名出游，敬请谅解。
                <w:br/>
                11．旅游意外保险，保险公司承保年龄范围为2-80周岁，其中70周岁以上游客保费不变，出险按保额的50%赔付，属于急性病的只承担医疗费用，不再承担其他保险责任。
                <w:br/>
                12．不可抗力：由于不可抗力如恶劣天气、自然灾害、火车延误、汽车塞车等原因如造成团队行程更改，延误、滞留或提前结束时，按《旅游法》第六十七条之规定处理。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1．行程中均无安排全陪或领队随团服务，集合地点：火车站/机场有送团工作人员协助办理乘车/乘机服务。
                <w:br/>
                2．请您必须带好有效证件原件（身份证、护照、港澳通行证、台胞证、回乡证军官证等），儿童携带户口簿原件或复印件；
                <w:br/>
                3．游客在旅游期间需遵守相关国家法律法规之规定。因自身过错、或者自身疾病引起的人身和财产损失责任游客自负，旅行社不承担责任。特别提醒：贵重物品（现金、首饰、贵重设备等）请随身携带或存放在景区贵重物品保管箱。
                <w:br/>
                4．酒店住宿按床位安排，有可能出现单男单女，如遇此情况我社将安排同性别游客拼房住宿，如客人拒绝此安排，则游客须另行补足单房差。
                <w:br/>
                5．按照国家相关法律规定，旅游车辆严禁超载，执行一人一正坐的规定。未成年小童及婴儿均需占有车位。敬请客人按实际报名人数出行，未经旅行社同意不能临时增加人员（包括小童及婴儿），如遇车位不足，我社将拒绝上车。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7．请自愿购买旅游意外保险，1.4米以下小童、55岁以上老人、不适宜参加剧烈运动的游客敬请根据自己的身体状况选择适合的线路参团；此行程为我司综合包价产品，若按景区规定持老人证等有效证件享受免票政策，我社将按照采购团队成本价格给予退还。
                <w:br/>
                8．敬请各游客认真如实填写意见书，我社将以游客亲自填的意见书，做为处理投诉及反馈意见的重要依据！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10．70周岁以上老年人预订出游，须签订《健康证明》并有家属或朋友陪同方可出游。因服务能力所限，无法接待75周岁以上的旅游者单独报名出游，敬请谅解。
                <w:br/>
                11．旅游意外保险，保险公司承保年龄范围为2-80周岁，其中70周岁以上游客保费不变，出险按保额的50%赔付，属于急性病的只承担医疗费用，不再承担其他保险责任。
                <w:br/>
                12．不可抗力：由于不可抗力如恶劣天气、自然灾害、火车延误、汽车塞车等原因如造成团队行程更改，延误、滞留或提前结束时，按《旅游法》第六十七条之规定处理。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2025-05-09T09:05:34+08:00</dcterms:created>
  <dcterms:modified xsi:type="dcterms:W3CDTF">2025-05-09T09:05:34+08:00</dcterms:modified>
</cp:coreProperties>
</file>

<file path=docProps/custom.xml><?xml version="1.0" encoding="utf-8"?>
<Properties xmlns="http://schemas.openxmlformats.org/officeDocument/2006/custom-properties" xmlns:vt="http://schemas.openxmlformats.org/officeDocument/2006/docPropsVTypes"/>
</file>