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val="1"/>
          <w:bCs w:val="1"/>
        </w:rPr>
        <w:t xml:space="preserve">2025【畅享渝州】往返双飞6日游行程单</w:t>
      </w:r>
    </w:p>
    <w:p>
      <w:pPr>
        <w:jc w:val="center"/>
        <w:spacing w:after="100"/>
      </w:pPr>
      <w:r>
        <w:rPr>
          <w:rFonts w:ascii="微软雅黑" w:hAnsi="微软雅黑" w:eastAsia="微软雅黑" w:cs="微软雅黑"/>
          <w:sz w:val="20"/>
          <w:szCs w:val="20"/>
        </w:rPr>
        <w:t xml:space="preserve">2025【畅享渝州】往返双飞6日游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20251332005EO</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银川市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重庆市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一、住宿全程当地舒适酒店、升级三晚当地豪华酒店住宿
                <w:br/>
                二、尊享美食：武隆竹笼宴，特色苗家九黎城长桌宴，赠送一餐重庆豪华火锅
                <w:br/>
                三、赠送城上天幕·乐游观光塔和价值258元印象武隆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家乡-抵达重庆
                <w:br/>
              </w:t>
            </w:r>
          </w:p>
          <w:p>
            <w:pPr>
              <w:pStyle w:val="indent"/>
            </w:pPr>
            <w:r>
              <w:rPr>
                <w:rFonts w:ascii="微软雅黑" w:hAnsi="微软雅黑" w:eastAsia="微软雅黑" w:cs="微软雅黑"/>
                <w:color w:val="000000"/>
                <w:sz w:val="20"/>
                <w:szCs w:val="20"/>
              </w:rPr>
              <w:t xml:space="preserve">
                游客根据安排的航班或者火车时间赴重庆，机场或火车站专业接站人员接至酒店入住。入住酒店后，游客根据时间安排客人可自由选择前往重庆商圈步行街或网红景点游览。当天无导游陪同，请注意自身人身财物安全！
                <w:br/>
                交通：飞机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重庆</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重庆-武隆
                <w:br/>
              </w:t>
            </w:r>
          </w:p>
          <w:p>
            <w:pPr>
              <w:pStyle w:val="indent"/>
            </w:pPr>
            <w:r>
              <w:rPr>
                <w:rFonts w:ascii="微软雅黑" w:hAnsi="微软雅黑" w:eastAsia="微软雅黑" w:cs="微软雅黑"/>
                <w:color w:val="000000"/>
                <w:sz w:val="20"/>
                <w:szCs w:val="20"/>
              </w:rPr>
              <w:t xml:space="preserve">
                早餐后，乘车（车程时间约2.5小时）前往武隆游览【天坑三桥】（游览时间不低于90分钟景区内出口电瓶车属于景区小交通，客人自理15元/人），游览完后前往品尝【武隆苗家竹笼宴】随后游览【仙女山】（游览时间不低于60分钟，景区内小火车属于景区小交通，客人自理25元/人），晚餐享用重庆特色火锅，赠送观看大型山水实景演出—【印象▪武隆】，结束后前往酒店入住休息。
                <w:br/>
                景点介绍：
                <w:br/>
                天生三硚：天生三硚形成于数百万年前，藏匿于地下，由地下洞穴崩塌形成三座天然石拱桥加上两个天坑构成“三桥夹两坑”的世界奇特景观，包容了山、水、泉、峡、峰、瀑等众多景色，是众多大片的取景地。
                <w:br/>
                仙女山：有“东方瑞士”美誉的20万亩南国高山草原，任君莅临仙境，云中漫步，涤荡俗世身心；前往大草原游览（旅游车停车场距离大草原步行时间单程约30分钟，游客也可选择自费乘坐景区观光小火车）平均海拔2000米，可以尽情的在草原自由嬉戏……
                <w:br/>
                印象武隆：艺术和自然于天地之间，100多位特色演员现场真人真情献唱，聆听川江号子的荡气回肠，感受纤夫之爱，即使千百年的记忆远了，但现代文明与传统文化却相融了。（演出时间不低于70分钟）。
                <w:br/>
                交通：大巴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武隆/彭水</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彭水-重庆
                <w:br/>
              </w:t>
            </w:r>
          </w:p>
          <w:p>
            <w:pPr>
              <w:pStyle w:val="indent"/>
            </w:pPr>
            <w:r>
              <w:rPr>
                <w:rFonts w:ascii="微软雅黑" w:hAnsi="微软雅黑" w:eastAsia="微软雅黑" w:cs="微软雅黑"/>
                <w:color w:val="000000"/>
                <w:sz w:val="20"/>
                <w:szCs w:val="20"/>
              </w:rPr>
              <w:t xml:space="preserve">
                早餐后，游览国家 AAAA 级旅游景区【蚩尤九黎城】（游览时间不低于 120 分钟）（蚩尤九黎城景区属于非物质文化遗址，景区内有体验民俗文化传承艺术，当地手工艺品非物质文化遗产银饰物质馆售卖，不属于旅行社安排团队购物店，自愿购买，购买请索要正规购物凭证）。游览结束后乘车前往游览国家 AAAAA 级旅游景区（车程约 2.5 小时）【金佛山】（游览时间不低于 60 分钟），结束景区结束后后入住休息。
                <w:br/>
                （如遇金佛山景区设备维修、地质灾害等原因无法游览，我社将把金佛山景区更换为乌江画廊游览）
                <w:br/>
                景点介绍：
                <w:br/>
                蚩尤九黎城：彭水蚩尤九黎城位于重庆彭水苗族土家族自治县乌江边，主要建筑包括标志九道门、九黎宫、苗王府、蚩尤大殿、禹王宫、九黎神柱等，是中国最大的苗族传统建筑群，其中九道门是世界上建有最多朝门的苗族建筑景观；九黎宫是世界最高最大的吊脚楼建筑体，世界最大的四合院建筑体，最奇特的楼中楼阁与楼中殿堂建筑集群；九黎神柱是世界上高度最高、直径最大、雕刻鬼神像最多的苗族图腾柱。
                <w:br/>
                金佛山：金佛山自然景观主要有悬崖绝壁、峡谷、奇峰、溶洞、生态石林、泉瀑以及气象景观，金佛山一名根据描写南川最早的宋代诗歌《望金佛山谣》：“朝望金佛山，暮望金佛山，金佛何崔嵬，缥缈云霞间。”每当夏秋晚晴，落日斜晖把层层山崖映染得金碧辉煌，如一尊金身大佛交射出万道霞光，异常壮观而美丽而得名。
                <w:br/>
                交通：大巴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南川/重庆</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重庆-重庆
                <w:br/>
              </w:t>
            </w:r>
          </w:p>
          <w:p>
            <w:pPr>
              <w:pStyle w:val="indent"/>
            </w:pPr>
            <w:r>
              <w:rPr>
                <w:rFonts w:ascii="微软雅黑" w:hAnsi="微软雅黑" w:eastAsia="微软雅黑" w:cs="微软雅黑"/>
                <w:color w:val="000000"/>
                <w:sz w:val="20"/>
                <w:szCs w:val="20"/>
              </w:rPr>
              <w:t xml:space="preserve">
                早餐后，前往重庆市区乘车参观【重庆老字号土特产超市】(参观时间不低于120分钟），体验了解武陵山脉硒土特产，辟邪吉物朱砂，还有对身体有益的各种产品，武陵山脉是迄今为止全球唯一探明独立硒矿床所在地，境内硒矿蕴藏量世界第一，是世界天然生物硒资源最富集的地区，这里拥有最丰富的富硒产品展示区，体验区，游客可自由选择产品。(土特产超市属于当地政府拉动利民、武陵山脉原生态产业自然资源特色特产，让更多游客了解本土文化，不属于购物店，不强制消费)。后前往网红打卡【磁器口古镇】（游览时间不低于60分钟）。后前往【白公馆】（游览时间不低于30分钟）原为四川军阀白驹的郊外别墅。白驹自诩是白居易的后代，就借用白居易的别号“香山居士”，把自己的别墅取名为“香山别墅”。（红色景点周一闭馆或者无法游览则取消该景点，更改为红岩魂广场）。随后乘车前往体验乘坐网红车站【李子坝轻轨观景台+体验轻轨穿楼】（游览时间不低于20分钟）列车直直穿过居民楼,楼即是站,站即是楼。参观【重庆故宫文物南迁纪念馆】，登【城上天幕·乐游观光塔】（如遇景区关闭，可更改为同等价格景点），随后前往游览【洪崖洞】（游览时间不低于40分钟，此景点为白天游览，如需晚上游览，需客人散团自行游览后返回酒店）游览完结束后前往酒店入住休息。
                <w:br/>
                景点介绍：
                <w:br/>
                磁器口：中国历史文化名街，重庆“新巴渝十二景”之一，巴渝民俗文化旅游圈。蕴含丰富的巴渝文化、宗教文化、沙磁文化、红岩文化和民间文化，各具特色。一条石板路，千年磁器口是重庆古城的缩影和象征，被赞誉为“小重庆”
                <w:br/>
                白公馆：原为四川军阀白驹的郊外别墅。白驹自诩是白居易的后代，就借用白居易的别号“香山居士”，把自己的别墅取名为“香山别墅”。1939年，戴笠在歌乐山下选址时看中了它，便用重金将它买下，改造为迫害革命者的监狱。它和渣滓洞一并被人们称作“两口活棺材”。但是它们又有所区别，白公馆里关押的都是军统认为“案情严重”的政治犯。
                <w:br/>
                李子坝轻轨：重庆轨道交通2号线李子坝车站是国内第一座与商住楼共建共存的跨座式单轨高架车站，。该站位于嘉陵江畔的李子坝正街39号商住楼6-7层，因其“空中列车穿楼而过”成为蜚声中外的“网红车站”。
                <w:br/>
                重庆故宫文物南迁纪念馆：该馆位于南滨路的安达森洋行旧址，在这里不仅记录着抗日战争期间故宫文物南迁的壮举；还有依山而建层层叠加的立体老建筑群，砖石与木料的堆砌、小青瓦夯土墙，巴渝传统建筑的吊脚楼元素与西方建筑美学完美融合。放眼远眺，还能将对岸来福士的壮丽景色尽收眼底，历史与现代的碰撞，带来前所未有的视觉震撼。
                <w:br/>
                城上天幕：在这里，您不仅可以观赏到重庆壮丽的城市天际线，将长江两岸的美景尽收眼底，领略到“重庆外滩”独有的浪漫与优雅，感受到山城、江城、不夜城的独特魅力，还可以打破常规，体验心跳加速的感觉。
                <w:br/>
                洪崖洞：江景和城市风貌完美融合，以75米高的超常落差，顺崖而上，高低错落、依山而建，成为备受世界瞩目的，独特靓丽的城市名片。坐拥城市旅游景观、商务休闲景观和城市⼈⽂景观于⼀体。 以具巴渝传统建筑特⾊的"吊脚楼"⻛貌为主体，依⼭就势，沿江⽽建，魔幻的退台和高差、流光溢彩的夜景，让游客叹为观止。
                <w:br/>
                交通：大巴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重庆</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涪陵大裂谷-816工程
                <w:br/>
              </w:t>
            </w:r>
          </w:p>
          <w:p>
            <w:pPr>
              <w:pStyle w:val="indent"/>
            </w:pPr>
            <w:r>
              <w:rPr>
                <w:rFonts w:ascii="微软雅黑" w:hAnsi="微软雅黑" w:eastAsia="微软雅黑" w:cs="微软雅黑"/>
                <w:color w:val="000000"/>
                <w:sz w:val="20"/>
                <w:szCs w:val="20"/>
              </w:rPr>
              <w:t xml:space="preserve">
                早上晚起，7:30-8:30 乘车前往涪陵（车程约2小时、节假日将于6:30-7:30出发），游览【乌江画廊美景】（观景台浏览时间约30分钟、车程约1小时）、探寻神秘核军工程【816工程景区】（景区内建议游览时间约120分钟、赠送电瓶车和讲解）、之后前往【武陵山大裂谷】游玩后乘车返回重庆市区、统一解放碑散团。
                <w:br/>
                〖景区简介〗
                <w:br/>
                816军工洞体位于涪陵区白涛街道（原白涛镇），完全隐藏在金子山山体内。该军工洞曾经是一个核工厂实体（未生产，无辐射），洞体总建筑面积10.4万平方米，总长约20余公里，洞内建成大型洞18个，道路、导洞、支洞、隧道、竖井多达130多条，被称为“世界第一大人工洞体”。 1966年9月，中央军委、周恩来总理批准在此建立中国第二个核原料工业基地——816工程。1967年正式动工，历经17年建设，先后投入6万多建设大军。1984年工程接近收尾，但随着国际形势和国民经济战略调整的需要，被紧急叫停，2004年国家批准解密。 816军工洞体有上下三层干支洞体体系，总长达20余公里，洞室内楼层功能分布明显，隔离性强，有如迷宫。洞中还建有9层高楼房，安置有电梯，其洞体设计和建设代表了当时洞体建筑设计、工程建设的最高水平。 洞内旅游资源有：816核军工洞体、核工厂主洞、核反应堆大厅、核废料处理场、毛洞与多层洞体系统、通风口与通风系统、“锅底”、中央控制室、“废墟”系统、高层洞体系统、排风塔、金子山、“一碗水”烈士陵园、麦子坪生活区、白涛工业园区、营房、乌江河段、麦子坪森林等。目前已开放的只有核反应大厅。
                <w:br/>
                交通：大巴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重庆</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重庆返程-银川
                <w:br/>
              </w:t>
            </w:r>
          </w:p>
          <w:p>
            <w:pPr>
              <w:pStyle w:val="indent"/>
            </w:pPr>
            <w:r>
              <w:rPr>
                <w:rFonts w:ascii="微软雅黑" w:hAnsi="微软雅黑" w:eastAsia="微软雅黑" w:cs="微软雅黑"/>
                <w:color w:val="000000"/>
                <w:sz w:val="20"/>
                <w:szCs w:val="20"/>
              </w:rPr>
              <w:t xml:space="preserve">
                早餐后，根据返程交通时间安排送站/送机，返回出发地，结束愉快的重庆之行！
                <w:br/>
                交通：飞机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【交通】：当地旅游大巴车，保证一人一正座（根据实际出团人数定车型）接站为师傅接送，无导游。
                <w:br/>
                【餐饮】：酒店含5早，正餐3正(含火锅一个），不用不退，早餐形式以酒店当日安排为准；十人一桌，导游会根据游客人数安排所匹配菜的种类多少。不含酒水，用餐打包等费用，不用无退费。
                <w:br/>
                特色餐：武隆竹笼宴、九黎城长桌宴、重庆特色火锅;在不影响客人用餐的前提下，特色餐可以前后调整用餐顺序。
                <w:br/>
                【儿童】：儿童只含车费、导服、半餐；门票请按身高在景区自理。
                <w:br/>
                【门票】：行程所列大门票：包含天生三桥、仙女山、九黎城 、金佛山、涪陵大裂谷、816核工程、李子坝轻轨车票、城上天幕第一大门票
                <w:br/>
                （本团为政府补贴团，其他优惠证件不再另外享受优惠，客人自动放弃景点无任何退费。）
                <w:br/>
                （景区实行实名制购票，游客必须携带二代身份证，各景区均需现场稽核查验身份证件，旅行社根据游客提供身份证证件信息提前申请购买好团队优惠票。景区要求游客进入景区需要人证合一方可进入景区，如若游客提供信息错误导致无法出票需游客自行承担导致的损失。如未携带需补门票差210元）
                <w:br/>
                【导游】：持证中文导游服务；行程内导游仅负责旅游者的日常组织安排，沿途讲解，问题处理；
                <w:br/>
                行程内导游会以同团大部分旅游者作为照顾对象，如需按照自已意愿游览，或不按规定时间安排的，为避免同团其它旅游者造成不满，我社不作任何特殊安排。
                <w:br/>
                中文持证导游服务。团队不足10人及以下不安排单独导游服务师傅兼导游
                <w:br/>
                【住宿】：升级3晚携程4钻酒店，房型提供双人标间，如遇单男单女时，旅行社征得游客同意后拆分夫妻（或者在条件允许下拼房）。如无法安排时，游客自愿现补单房差。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【必消费用】：行程不含费用：武隆天生三桥换乘车、天坑电梯、金佛山换乘车、金佛山索道、816工程电瓶车+讲解、涪陵大裂谷换乘车、大裂谷电瓶车、大裂谷上行索道综合服务费优惠价合计：298元/人                     
                <w:br/>
                （本次行程为优惠团，无年龄无优惠证件可退）此费用需要游客落地后交由导游。
                <w:br/>
                如遇金佛山景区设备维修、地质灾害等原因无法游览，我社将把金佛山景区更换为武隆天生三桥换乘车、乌江画廊、综合服务费、优惠价合计：298元/人（本次行程为优惠团，无门票和优惠证件可退）此费用需要游客落地后交由导游。
                <w:br/>
                【自愿消费】天坑出口电瓶车 15 元/人、仙女山小火车 25 元/人、天生三桥+九黎城无线耳麦 20 元/人、大裂谷下行索道30元/人。
                <w:br/>
                【保险】：我社不含旅游意外险，建议游客自行购买旅游意外保险，如出现意外摔伤等需进行赔偿处理，将按保险公司相关条款进行赔付。除此以外旅行社不再另做任何赔付。
              </w:t>
            </w:r>
          </w:p>
        </w:tc>
      </w:tr>
    </w:tbl>
    <w:p>
      <w:pPr>
        <w:jc w:val="left"/>
        <w:spacing w:before="10" w:after="10"/>
      </w:pPr>
      <w:r>
        <w:rPr>
          <w:rFonts w:ascii="微软雅黑" w:hAnsi="微软雅黑" w:eastAsia="微软雅黑" w:cs="微软雅黑"/>
          <w:sz w:val="22"/>
          <w:szCs w:val="22"/>
          <w:b w:val="1"/>
          <w:bCs w:val="1"/>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val="1"/>
                <w:bCs w:val="1"/>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参考价格</w:t>
            </w:r>
          </w:p>
        </w:tc>
      </w:tr>
      <w:tr>
        <w:trPr/>
        <w:tc>
          <w:tcPr/>
          <w:p>
            <w:pPr>
              <w:pStyle w:val="indent"/>
            </w:pPr>
            <w:r>
              <w:rPr>
                <w:rFonts w:ascii="微软雅黑" w:hAnsi="微软雅黑" w:eastAsia="微软雅黑" w:cs="微软雅黑"/>
                <w:color w:val="000000"/>
                <w:sz w:val="20"/>
                <w:szCs w:val="20"/>
              </w:rPr>
              <w:t xml:space="preserve">蚩尤九黎城</w:t>
            </w:r>
          </w:p>
        </w:tc>
        <w:tc>
          <w:tcPr/>
          <w:p>
            <w:pPr>
              <w:pStyle w:val="indent"/>
            </w:pPr>
            <w:r>
              <w:rPr>
                <w:rFonts w:ascii="微软雅黑" w:hAnsi="微软雅黑" w:eastAsia="微软雅黑" w:cs="微软雅黑"/>
                <w:color w:val="000000"/>
                <w:sz w:val="20"/>
                <w:szCs w:val="20"/>
              </w:rPr>
              <w:t xml:space="preserve">蚩尤九黎城景 区属于非物质文化遗址，景区内有体验民俗文化传承艺术，当地手工艺品非物质文化遗产银饰物质馆 售卖，不属于旅行社安排团队购物店，自愿购买，购买请索要正规购物凭证。</w:t>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重庆老字号土特产综合超市</w:t>
            </w:r>
          </w:p>
        </w:tc>
        <w:tc>
          <w:tcPr/>
          <w:p>
            <w:pPr>
              <w:pStyle w:val="indent"/>
            </w:pPr>
            <w:r>
              <w:rPr>
                <w:rFonts w:ascii="微软雅黑" w:hAnsi="微软雅黑" w:eastAsia="微软雅黑" w:cs="微软雅黑"/>
                <w:color w:val="000000"/>
                <w:sz w:val="20"/>
                <w:szCs w:val="20"/>
              </w:rPr>
              <w:t xml:space="preserve">早餐后，前往重庆市区乘车参观【重庆老字号土特产超市】(参观时间不低于120分钟），体验了解武陵山脉硒土特产，辟邪吉物朱砂，还有对身体有益的各种产品，武陵山脉是迄今为止全球唯一探明独立硒矿床所在地，境内硒矿蕴藏量世界第一，是世界天然生物硒资源最富集的地区，这里拥有最丰富的富硒产品展示区，体验区，游客可自由选择产品。(土特产超市属于当地政府拉动利⺠、武陵山脉原生态产业自然资源特色特产，让更多游客了解本土文化，不属于购物店，不强制消费)。</w:t>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val="1"/>
          <w:bCs w:val="1"/>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val="1"/>
                <w:bCs w:val="1"/>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参考价格</w:t>
            </w:r>
          </w:p>
        </w:tc>
      </w:tr>
      <w:tr>
        <w:trPr/>
        <w:tc>
          <w:tcPr/>
          <w:p>
            <w:pPr>
              <w:pStyle w:val="indent"/>
            </w:pPr>
            <w:r>
              <w:rPr>
                <w:rFonts w:ascii="微软雅黑" w:hAnsi="微软雅黑" w:eastAsia="微软雅黑" w:cs="微软雅黑"/>
                <w:color w:val="000000"/>
                <w:sz w:val="20"/>
                <w:szCs w:val="20"/>
              </w:rPr>
              <w:t xml:space="preserve">景区必消</w:t>
            </w:r>
          </w:p>
        </w:tc>
        <w:tc>
          <w:tcPr/>
          <w:p>
            <w:pPr>
              <w:pStyle w:val="indent"/>
            </w:pPr>
            <w:r>
              <w:rPr>
                <w:rFonts w:ascii="微软雅黑" w:hAnsi="微软雅黑" w:eastAsia="微软雅黑" w:cs="微软雅黑"/>
                <w:color w:val="000000"/>
                <w:sz w:val="20"/>
                <w:szCs w:val="20"/>
              </w:rPr>
              <w:t xml:space="preserve">
                必消费用】：行程不含费用：武隆天生三桥换乘车、天坑电梯、金佛山换乘车、金佛山索道、816工程电瓶车+讲解、涪陵大裂谷换乘车、大裂谷电瓶车、大裂谷上行索道综合服务费优惠价合计：298元/人                     
                <w:br/>
                （本次行程为优惠团，无年龄无优惠证件可退）此费用需要游客落地后交由导游。
                <w:br/>
                如遇金佛山景区设备维修、地质灾害等原因无法游览，我社将把金佛山景区更换为武隆天生三桥换乘车、乌江画廊、综合服务费、优惠价合计：298元/人（本次行程为优惠团，无门票和优惠证件可退）此费用需要游客落地后交由导游。
              </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¥ 298.00</w:t>
            </w:r>
          </w:p>
        </w:tc>
      </w:tr>
      <w:tr>
        <w:trPr/>
        <w:tc>
          <w:tcPr/>
          <w:p>
            <w:pPr>
              <w:pStyle w:val="indent"/>
            </w:pPr>
            <w:r>
              <w:rPr>
                <w:rFonts w:ascii="微软雅黑" w:hAnsi="微软雅黑" w:eastAsia="微软雅黑" w:cs="微软雅黑"/>
                <w:color w:val="000000"/>
                <w:sz w:val="20"/>
                <w:szCs w:val="20"/>
              </w:rPr>
              <w:t xml:space="preserve">推荐自费（自愿选择）：</w:t>
            </w:r>
          </w:p>
        </w:tc>
        <w:tc>
          <w:tcPr/>
          <w:p>
            <w:pPr>
              <w:pStyle w:val="indent"/>
            </w:pPr>
            <w:r>
              <w:rPr>
                <w:rFonts w:ascii="微软雅黑" w:hAnsi="微软雅黑" w:eastAsia="微软雅黑" w:cs="微软雅黑"/>
                <w:color w:val="000000"/>
                <w:sz w:val="20"/>
                <w:szCs w:val="20"/>
              </w:rPr>
              <w:t xml:space="preserve">【自愿消费】天坑出口电瓶车 15 元/人、仙女山小火车 25 元/人、天生三桥+九黎城无线耳麦 20 元/人、大裂谷下行索道30元/人</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¥ 60.00</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报名须知
                <w:br/>
                请您在报名时签定此行程合同时仔细阅读以下内容，签订合同即表示认可以下内容：
                <w:br/>
                1、汽车座位采取先到先坐、原车原坐原则。如有晕车、年长游客需要坐靠前位置，可自行到第一站上车，旅行社不预留车位顺序。
                <w:br/>
                2、如因人力不可控制因素（风雪、塌方、塞车、车辆故障等原因）造成行程延误或不能完成景点游览，旅行社不承担责任，产生费用由游客自理。                                                                              
                <w:br/>
                3、如因人力不可抗拒因素造成团队滞留、耽误或由此造成损失，产生的食宿费用客人自理，我社将协助安排；因特殊原因造成标准误差，按照实际发生情况进行退补；在不减少旅游景点的情况下，我社保留旅游行程临时调整的权力。
                <w:br/>
                4、全程请游客管理好自己的财物，以免发生丢失。旅途中务必听从导游安排，遵守当地习俗，客人参加行程外自费项目须谨慎，发生意外产生的损失由客人自行与景区协调，组团社不承担任何损失。
                <w:br/>
                5、游览行程单之外的活动风险提示：除游客和本公司签订的合同协议和确认的游览行程单当中的服务内容，本公司不再主动提供任何额外的服务。任何非本公司书面说明并签订服务协议的服务内容和游览行为均将视为是游客的自愿行为，是游客自由安排活动的一部分，游客了解并承担一切服务内容和风险。我公司郑重劝阻游客不参加有可能产生危险并伤害到游客人身和财产安全的任何参观游览活动。                                                          
                <w:br/>
                6、游客在行程中的各个服务区或者公共区域（如高速公路临时停车处、机场或者交通候机、车室、酒店或者宾馆楼梯处等公共区域），请游客注意安全。如遇下雨、地面湿滑、穿着不当、光线明暗的情况在行走时务必小心，以防摔、滑倒。请游客在游览景区时务必仔细阅读景区相关注意事项，以确保自身安全。                                         
                <w:br/>
                7、意见单是评定旅游接待质量的重要依据。请游客在游览行程完毕后，如实填写意见、建议或表扬内容；如有接待质量问题或是争议请在当地提出，双方协商解决，协商未果，可向有关部门提出投诉。恕不接受虚填、假填或不填以及逾期投诉而产生的后续争议，敬请谅解！                                                                  
                <w:br/>
                8、关于单房差解释：二日游或多日游的产品行程的费用只包含成人每晚一床位，若出现单男单女且团中无同性团友同住，请在当地自补单房差。
                <w:br/>
                9、游客不得参观或者参与违反我国法律、法规、社会公德和旅游目的地的相关法律、风俗习惯、宗教禁忌的项目或者活动                                                                                                
                <w:br/>
                10、晚间休息，注意检查房门、窗是否关好，贵重物品需贴身保管。                                                                                     
                <w:br/>
                11、请于指定时间到达指定地点，见相关出团标志集中登车，如因游客自身原因导致误车，损失由游客自负。
                <w:br/>
                12、景区内可跟随导游游览或自行游览。进入景区后容易走散，导游在景区内很难跟随每一位游客，所以主要以自己游览的方式在景区内游览，如与导游走散，请在规定时间、统一在景区外停车场集合。                        
                <w:br/>
                13、节假日期间因客流量较大，若出现进入景区需排队等候等，均属正常现象，请游客谅解并配合导游和景区工作人员的安排，若游客无理取闹产生的后果由客人自负。                                                                        
                <w:br/>
                14、如遇汽车抛锚，我公司根据情况督促驾驶员修车或换车，三小时内排除故障属允许范围，请予理解，超过三小时，我社只负酌情赔付责任，给予超出部分每小时5-10元/人的赔付。
                <w:br/>
                15、老年旅游者预订提示
                <w:br/>
                （1）70周岁以上老年人预订出游，须签订《健康证明》并有家属或朋友陪同方可出游。                                     
                <w:br/>
                （2）因服务能力所限，无法接待80周岁以上的旅游者报名出游，敬请谅解。 
                <w:br/>
                16、特殊情况：在景点不变的情况下，旅行社有权变更游览顺序。                                                      
                <w:br/>
                17、病患者、孕妇及行动不便者预订提示：
                <w:br/>
                为了确保旅游顺利出行，防止旅途中发生人身意外伤害事故，请旅游者在出行前做一次必要的身体检查，如存在下列情况，我社因服务能力有限，无法接待：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（6）严重贫血病患者，如血红蛋白量水平在50克/升以下的病人；
                <w:br/>
                （7）大中型手术的恢复期病患者；
                <w:br/>
                （8）孕妇及行动不便者。
                <w:br/>
                18、其他注意事项
                <w:br/>
                （1）景区内禁止抽烟、乱丢垃圾！
                <w:br/>
                （2）请各位团友带好有效身份证件，以便住宿登记需要。                                                      
                <w:br/>
                （3）请自备相机、雨具、防滑鞋，御寒衣物，准备好洗漱用品、毛巾。
                <w:br/>
                （4）异地旅游用餐较易引至水土不服,请游客自备常用药品。                                                            
                <w:br/>
                （6）请各位贵宾在旅游途中仔细听取导游对景点的介绍，并牢记导游的提醒及警示。
                <w:br/>
                （8）景区开放时间以当日公告为准。                                                                              
                <w:br/>
                19、出团前一定要记住航班信息，带好护照或者身份证（原件）提前2小时到达机场集合。 
                <w:br/>
                （婴儿需要带上出生证明）
                <w:br/>
                注意事项：
                <w:br/>
                1、天气：武隆高山气候景区日照强紫外线强。请准备：保暖衣物、太阳帽,防晒霜、润唇膏、雨伞。
                <w:br/>
                2、路况：因山路较多且地理环境比较特殊，只适用底盘较高国产旅游车，故座位间隔可能未如理想；为保障行车安全，途中可能会安排检修，敬请谅解。
                <w:br/>
                3、餐食：敬请客人在选择食店时，要注意卫生，切勿吃生食已剥皮的水果，更不要光顾路边无牌照摊档。
                <w:br/>
                4、住宿：全程住宿行程中每成人每晚一个床位，行程中如出现单男或单女情况，旅游者须听从导游安排住房，住房分配原则按照报名先后顺序安排同性旅游者同住，若旅游者最终不能听从安排住宿的，旅游者须现场补足双人标准间房差后入住。
                <w:br/>
                5、请尊重当地少数民族的生活习惯和信仰，避免与当地居民发生冲突。购物时可以听听导游人员的建议，以免发生不必要的纠纷。
                <w:br/>
                6、由于重庆各地的特殊地理及气候条件，汽车由于长途山路容易出现抛锚，三小时排除故障属允许范围，请予理解；
                <w:br/>
                7、旅游过程中如遇自然原因和社会原因等不可抗力事件发生时，在征求客人同意签字后，可进行行程调整，未游览景点我社负责退还旅行社所购团队优惠票全额费用；同时客人必须服从旅行社的安排，控制损失，不得无故将损失扩大；
                <w:br/>
                8、如行程中对我们的服务或接待标准有异议，请在当地及时提出，我社将及时处理解决。请各位团友务必认真填写游客意见单，恕不受理因虚假填写或不填写意见单而产生的后续争议和投诉。
                <w:br/>
                9、行程中赠送景点如遇时间问题不能游览，我社有权取消，请游客理解并知悉。
                <w:br/>
                10、我社可根据航班时间调整行程的先后顺序，请客人知悉。
                <w:br/>
                <w:br/>
                本人已认真阅读此份行程内容，并同意按此行程旅行！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出行请保管好自己的贵重物品</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
                1.行程中所含餐不吃不退
                <w:br/>
                2.此团为特价团,出发前由于任何原因退团团费全损,不退任何费用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打印日期：2025-05-22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2025-05-22T02:49:43+08:00</dcterms:created>
  <dcterms:modified xsi:type="dcterms:W3CDTF">2025-05-22T02:49:43+08:00</dcterms:modified>
</cp:coreProperties>
</file>

<file path=docProps/custom.xml><?xml version="1.0" encoding="utf-8"?>
<Properties xmlns="http://schemas.openxmlformats.org/officeDocument/2006/custom-properties" xmlns:vt="http://schemas.openxmlformats.org/officeDocument/2006/docPropsVTypes"/>
</file>