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【旷野仙踪】呼伦贝尔双飞6日游行程单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ZT1747790906ba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内蒙古自治区-海拉尔区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银川/大武口 送到乌海  乌海飞海拉尔
                <w:br/>
              </w:t>
            </w:r>
          </w:p>
          <w:p>
            <w:pPr>
              <w:pStyle w:val="indent"/>
            </w:pPr>
            <w:r>
              <w:rPr>
                <w:rFonts w:ascii="微软雅黑" w:hAnsi="微软雅黑" w:eastAsia="微软雅黑" w:cs="微软雅黑"/>
                <w:color w:val="000000"/>
                <w:sz w:val="20"/>
                <w:szCs w:val="20"/>
              </w:rPr>
              <w:t xml:space="preserve">
                ★乘飞机前往有着“世界四大草原之一”被称为世界最好的草原-【呼伦贝尔】 ，是全国旅游二十胜景之一。
                <w:br/>
                ★专车接机前往酒店 ，“不用等车了 ，车在等你”—全天24小时专车接机服务 ，从抵达一刻起 ，就感受到“有质 感”的服务。
                <w:br/>
                <w:br/>
                ★民族特色·自由行推荐
                <w:br/>
                呼伦贝尔古城:呼伦贝尔古城又名呼伦贝尔城 ，始建于1734年 ，是我市重要文物古迹 ，保护呼伦贝尔城意义重大 ，古城是清代呼伦贝尔副都统 辖区。
                <w:br/>
                成吉思汗广场：是内蒙古自治区境内最大的广场 ，也是呼伦贝尔市海拉尔区的标志性建筑之一。
                <w:br/>
                ★蒙古风味 ，红白饮食 ，烹调独有风情·美食推荐
                <w:br/>
                诺敏塔拉：专注蒙餐的老店 ，口味正宗 ，价格公道 ，装修有特色
                <w:br/>
                牛排锅：牛排多吃 ，多次入选蒙餐美味排行榜！
                <w:br/>
                烧烤：都是当地牛羊肉 ，每家小店都有独特风味。
                <w:br/>
                火锅：推荐炭火铜锅：百味鲜火锅城 ，风味火锅城都是不错的选择。
                <w:br/>
                温馨提示：
                <w:br/>
                1.工作人员在出发前 1 天会以短信的方式 ，将入住酒店信息及导游信息发送到客人的手机上。
                <w:br/>
                2.飞机落地后请及时打开手机 ，接机人员会和您联系 ，由于机场出口处不能长时间停车 ，如您比预计抵达的时间早 ，请提前联系导游前 往出口处接您。
                <w:br/>
                3.出行前请再次确认携带有效身份证原件 ，上下飞机/火车请携带好贵重物品。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海拉尔-莫尔格勒河景区-哈乌尔河景区-蒙兀室韦苏 木
                <w:br/>
              </w:t>
            </w:r>
          </w:p>
          <w:p>
            <w:pPr>
              <w:pStyle w:val="indent"/>
            </w:pPr>
            <w:r>
              <w:rPr>
                <w:rFonts w:ascii="微软雅黑" w:hAnsi="微软雅黑" w:eastAsia="微软雅黑" w:cs="微软雅黑"/>
                <w:color w:val="000000"/>
                <w:sz w:val="20"/>
                <w:szCs w:val="20"/>
              </w:rPr>
              <w:t xml:space="preserve">
                【老舍笔下天下第一曲水:莫尔格勒河】这里是“爸爸去哪”“狼图腾”“寻龙诀”的拍摄地。站在“浩林温都日” 至高点 ，感受老舍先生《草原》 中的诗句“蒙汉情深何忍别 ，天涯碧草话斜阳！ ”。 因为这篇文章莫尔格勒河被      称为“天下第一曲水”。蜿蜒曲折的河水 ，仿佛四草原上一条盘旋的玉娇龙。
                <w:br/>
                (备注：莫尔格勒河限流不能参观调整到莫尔格勒河契努瓦狼园或放弃景区退费40元/人）
                <w:br/>
                【草原航拍 Vlog】感受大风景里的小风景 ，让您最美的身影留在最美的航拍视频中。
                <w:br/>
                	（集体航拍合影视频一个 ，不拍不退费用）(如遇大风、雷电、大雨、草原管制等不可抗力因素则该活动取消)。
                <w:br/>
                【铁锅炖】大兴安岭林区特有的风味美食 ，慢炖配上土豆、粉条、 白菜等食材 ，浓香美味！
                <w:br/>
                【千里柔美·森林曲水之最·哈乌尔河景区】 哈乌尔河蜿蜒穿过形成独特的森林湿地景观 ，野花遍地 ，风景如画， 原木搭建的秋千、跷跷板、平衡木 ，在自然中释放天性；
                <w:br/>
                【驯鹿园喂驯鹿】手持一篮新鲜苔藓 ，瞬间被毛茸茸的鹿群包围！ 它们会温柔地低头觅食 ， 睫毛忽闪忽闪 ，在这 来一场与森林精灵的治愈邂逅吧；（赠送苔藓）（哈乌尔河景区内鹿苑预计6.15日以后开放 ，如不能参观无费用退还）   【中国十大魅力名镇-室韦俄罗斯民族乡】 它依山傍水 ，镶嵌在大兴安岭北麓 ，额尔古纳河畔 ，与俄罗斯小镇奥 洛契仅一河之隔 ，在 2005 年被 CCTV 评为“ 中国十大魅力名镇”之一。
                <w:br/>
                【俄式木屋别墅】俄罗斯族典型的民居 ，具有冬暖夏凉 ，结实耐用等优点。可以在外面刷清漆 ，保持原木本色;也 可以根据各家各户不同的爱好涂上自己喜欢的颜色 ，一般以蓝、绿色居多。
                <w:br/>
                【边境小镇第一观景台】俯瞰中俄边陲小镇风光、【百年界河采风】 眺望对面一河之隔的俄罗斯小村庄奥洛契， 体会“一水分两国 ，纵目览两岸”的独特风情。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室韦特色木刻楞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蒙兀室韦苏木-塔罗庄园牧场-额尔古纳 国家湿地
                <w:br/>
              </w:t>
            </w:r>
          </w:p>
          <w:p>
            <w:pPr>
              <w:pStyle w:val="indent"/>
            </w:pPr>
            <w:r>
              <w:rPr>
                <w:rFonts w:ascii="微软雅黑" w:hAnsi="微软雅黑" w:eastAsia="微软雅黑" w:cs="微软雅黑"/>
                <w:color w:val="000000"/>
                <w:sz w:val="20"/>
                <w:szCs w:val="20"/>
              </w:rPr>
              <w:t xml:space="preserve">
                【打卡三套马车 】室韦的地标性标志 ，室韦村口有一座俄罗斯风格的三套车雕塑 ：三匹马拉着一辆木制四轮车。 这种马车俄语叫做哈道嘎。
                <w:br/>
                【闯入现实版《海蒂与爷爷》 】恩和俄罗斯民族乡 ，是中国唯一的俄罗斯民族乡 ，以其独特的异域风情和丰富的 民族文化而闻名。
                <w:br/>
                【多利亚牧场】 ，牧场地处呼伦贝尔湿地、森林和草原交界处 ， 同时也是山泉、河流、灌木、农耕等多元素结合 观光最佳地段。
                <w:br/>
                1. 【草原大蓬车深度穿越观光】活动 ，蒙古族专业向导首先会带领大家参加安达结拜仪式讲解景区的历史和由来
                <w:br/>
                2. 【森林萌宠乐园】草原萌宠傻孢子 ， 网红旱獭拔萝 卜小白兔与小红帽等多种森林萌宠展示。
                <w:br/>
                3. 【应季花海】点缀草原的金色繁星 ，散发着温暖的光芒 ，为草原增添了一抹生动的色彩。
                <w:br/>
                4. 【 二次航拍15秒团体小视频】记录每一帧美好 ， 白桦丛生 ，绚烂花海。
                <w:br/>
                【望水兴叹·水韵秘境-额尔古纳国家湿地公园】 （电瓶车已含）额尔古纳国家湿地公园拥有亚洲原生木本湿地中 面积最大、保护最完整、物种最丰富的湿地 ，享有“亚洲最美湿地”的美誉。公园里野生动植物繁多 ， 常有小松 鼠在栈道上跳来跳去地觅食 ，鸟吟虫鸣不绝于耳。近距离体验湿地 ，置身于森林、草原和河流之间。
                <w:br/>
                【天骄故里额尔古纳】额尔古纳是蒙古语“捧呈、递献”之意。后又逐渐把它修饰为“奉献”之意。额尔古纳是 蒙古人发祥地 ，境内仍留有蒙古祖先穴居的遗址 ，室韦部落传说、黑山头古城遗址、金界壕等。
                <w:br/>
                【篝火晚会】享受这没有约束 ，只有自由的欢快时刻！大家围坐在篝火旁 ，数着星星 ，做着游戏 ，在软绵绵的大 草原上体验牧民生活的甜美是何等的惬意？ (如遇天气不好 ，防火期等情则无法安排)
                <w:br/>
                温馨提示：
                <w:br/>
                1.景区内或停车点或酒店餐厅内有商家和居民售卖特产或工艺品 ，属于商家自行商业行为 ，与旅行社无关 ，请自行判断产品质量和价格
                <w:br/>
                2.草原为自然保护区 ，房间内可能会遇到小飞虫 ，不要害怕 ，请亲们多多谅解草原地区特殊情况。并注意防护蚊虫。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天骄故里额尔古纳-蒙古族牧民家访-五光十色满洲里
                <w:br/>
              </w:t>
            </w:r>
          </w:p>
          <w:p>
            <w:pPr>
              <w:pStyle w:val="indent"/>
            </w:pPr>
            <w:r>
              <w:rPr>
                <w:rFonts w:ascii="微软雅黑" w:hAnsi="微软雅黑" w:eastAsia="微软雅黑" w:cs="微软雅黑"/>
                <w:color w:val="000000"/>
                <w:sz w:val="20"/>
                <w:szCs w:val="20"/>
              </w:rPr>
              <w:t xml:space="preserve">
                走进·呼伦贝尔大草原游牧部落 ：牧民为您献上马奶酒 ，“三百弄”我远方的客人 ，在这里让我们一同走进蒙古包 内品尝蒙古奶茶 ，聆听蒙古族历史。
                <w:br/>
                体验·草原行军大帐 ：乘坐行军大帐游览呼伦贝尔大草原是一种什么样的感受 ，途中聆听蒙古族非遗马头琴歌声， 蒙 古族小伙为您献歌 ，互动感拉满。
                <w:br/>
                童趣·草原油桶小火车 ：不是那种冒烟的机车 ，这是草原上的网红新项目 ，乘坐在油桶小火车上 ，谁说成年人就不 能幼稚一点了！
                <w:br/>
                PS:以上为赠送项目 ，不参加无费用退还
                <w:br/>
                错位时空·三国边城满洲里：这是一座位于中俄蒙边境的中国城市 ，城市虽小 ，却很精致。走在满洲里的街头仿佛 有 一种穿越的错觉。走进这个色彩斑斓的边境小城是不是像极了你想象里的童话世界。
                <w:br/>
                【套娃广场景区】（外观）吉尼斯纪录列为世界最大的、也是全国唯一以俄罗斯传统工艺品“套娃”为主题的旅 游休闲娱乐广场 ，是全国以套娃为主题的大型综合一站式旅游度假景区
                <w:br/>
                【中俄边境旅游区中俄边境国门】（外观）远观国门 ，是我们中国的第五代国门 ，是目前中国陆路口岸最大的国  门与俄罗斯国门相对而立 ，整体建筑风格为后工业时代风格。 国门下方有两条宽轨和一条准轨穿过与俄罗斯接轨。 【满洲里中俄免税区C区】海关监管免税区 ，提供口岸设施、报关服务、免税交易、贸易付汇、仓储物流等服务 ， 这里汇集了各类世界著名品牌 ， 国人无需出境便可享受购物免税优惠政策。
                <w:br/>
                晚餐推荐（自费） 品尝西餐+欣赏俄罗斯歌舞表演 ，俄罗斯风味的西餐加上风情热辣十足的俄罗斯美女帅哥歌舞 表演。
                <w:br/>
                【夜色下的满洲里】（自行体验）这里的夜晚灯火通明 ， 巴洛克式建筑充满异域情调 ，是草原上名副其实的不夜 之城 ，不可不游。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五光十色满洲里-呼和诺尔草原-草原明珠·海拉 尔
                <w:br/>
              </w:t>
            </w:r>
          </w:p>
          <w:p>
            <w:pPr>
              <w:pStyle w:val="indent"/>
            </w:pPr>
            <w:r>
              <w:rPr>
                <w:rFonts w:ascii="微软雅黑" w:hAnsi="微软雅黑" w:eastAsia="微软雅黑" w:cs="微软雅黑"/>
                <w:color w:val="000000"/>
                <w:sz w:val="20"/>
                <w:szCs w:val="20"/>
              </w:rPr>
              <w:t xml:space="preserve">
                北疆文化·文物说-扎赉诺尔博物馆】在扎赉诺尔的展厅里 ，一组泛着幽绿光泽的青铜箭镞静静诉说着三千年前 的往事；这些青铜箭镞可能是草原丝绸之路的见证物通过“玉石之路”和“毛皮之路北方游牧民族用特产换取中 原的青铜原料再结合自身审美铸造出独特的礼器。（免费 ，周一闭馆 ，不能参观无费用退还）
                <w:br/>
                【消失的卡伦与额尔古纳河源头·跨国湿地公园】 满洲里二卡跨国湿地距离满洲里国门35公里 ，两个名字跨越古 今 ，都在提醒着我身处祖国边境。二卡 ，只是这片边境土地的坚硬外壳 ，初夏的风中 ，这里如江南一样柔软。芦 苇随风摇晃 ，水鸟嬉戏觅食 ，草滩起起伏伏 ，天空倒悬水中。这里不仅是跨越国界的湿地公园 ，也是额尔古纳河 的源头 ，海拉尔河与达兰鄂罗木河汇聚于此 ，形成额尔古纳河蜿蜒向北。
                <w:br/>
                【草原上的蓝宝石·呼伦贝尔呼和诺尔湖】天下第一曲水莫尔格勒河在此盆地汇聚成一面镜子又汇入海拉尔河。湖 泊的周边是草甸草原 ，一个富饶的牧场。历史上 ，拓跋鲜卑和室韦人赶着牛羊走出森林 ，在这片水草丰美的地方 安顿下了毡房。
                <w:br/>
                【祭敖包】 是蒙古民族传统习俗 ， 国家级非物质文化遗产之一 ，也是草原民族崇尚自然思想的表现形式之一。
                <w:br/>
                （赠送景点 ，如因景区政策原因 ，未开放 ，改为外观 ，不退任何费用）
                <w:br/>
                身临《2016春晚呼伦贝尔分会场》 。这里也是爆火综艺《妻子的浪漫旅行第6季》取景地。
                <w:br/>
                【草原明珠·海拉尔】海拉尔是由蒙古语“哈利亚尔”音转而来 ，意为“野韭菜” ， 因海拉尔河两岸过去长满野韭 菜 ，故取名为“海拉尔”。
                <w:br/>
                温馨提示：
                <w:br/>
                ①海拉尔city walk推荐 ：呼伦贝尔古城 ，西山夜市 ，成吉思汗广场 ，夜晚哈萨尔桥、伊敏桥公园
                <w:br/>
                ②自由活动期间请您保管好贵重物品 ，注意人身安全。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海拉尔-乌海 乌海送到银川/大武口 参考航班：
                <w:br/>
              </w:t>
            </w:r>
          </w:p>
          <w:p>
            <w:pPr>
              <w:pStyle w:val="indent"/>
            </w:pPr>
            <w:r>
              <w:rPr>
                <w:rFonts w:ascii="微软雅黑" w:hAnsi="微软雅黑" w:eastAsia="微软雅黑" w:cs="微软雅黑"/>
                <w:color w:val="000000"/>
                <w:sz w:val="20"/>
                <w:szCs w:val="20"/>
              </w:rPr>
              <w:t xml:space="preserve">
                时光最美 ，景色依旧 ，又到说再见的时刻 ，草原我还会回来的！
                <w:br/>
                全天为自由活动 ，酒店享用早餐后大家可自行安排时间； 12:00 前退房（超时产生房费 ，费用自理）； 您可以选择去逛一逛商业街 ，送机导游/司机会提前与您联系将您送至机场 ， 自行办理登机手续 ，乘坐  飞机返回温馨的家 ，结束愉快的旅程 ，与草原依依惜别——短暂的告别只为了更好的相遇！
                <w:br/>
                <w:br/>
                <w:br/>
                温馨提示：
                <w:br/>
                1、送机服务仅为车辆和司机服务 ，无导游；
                <w:br/>
                2、针对我们的精心安排的行程和导游的服务 ，请留下宝贵的意见 ，签好意见单 ，感谢各位贵宾对我们工作的支持和理解 ，我们  会不断的完善自我 ，提供更优质的服务 ，如果您对这次草原之行感到满意 ，请介绍给您的亲朋好友 ，我们热烈欢迎您再次来到大 美呼伦贝尔 ，希望您一路平安 ，最真挚的祝福送给您！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好眠标准
                <w:br/>
                ACCOMMODATION
                <w:br/>
                <w:br/>
                <w:br/>
                <w:br/>
                <w:br/>
                <w:br/>
                <w:br/>
                <w:br/>
                <w:br/>
                <w:br/>
                <w:br/>
                用车标准
                <w:br/>
                CAR STANDARD
                <w:br/>
                <w:br/>
                用餐标准
                <w:br/>
                MEAL STANDARD
                <w:br/>
                <w:br/>
                <w:br/>
                市区入住当地舒适型酒店+室韦风情木刻楞
                <w:br/>
                ■ 满洲里：参考酒店 ：明珠饭店、美梦思酒店、星贸大酒店或同级；
                <w:br/>
                ■ 额尔古纳：参考酒店：天佑德商务宾馆、源盛宾馆、同济商务宾馆 或同级；
                <w:br/>
                ■ 海拉尔：参考酒店：祥源大酒店、美嘉甄选酒店、雅朵酒店或同级；
                <w:br/>
                ■ 室韦：参考酒店 ：凯瑟琳酒店、丽娜之家、右岸宾馆或同级
                <w:br/>
                ■ 住宿参考酒店已列出 ，敬请百度 ，如行程提供标准无法满足您的入 住要求 ，请更换其它更高类别产品。
                <w:br/>
                <w:br/>
                当地空调旅游车 ，确保每一游客一个正座
                <w:br/>
                <w:br/>
                5早(入住酒店免费提供 ，不占床不含早餐)
                <w:br/>
                6正（餐标30元/人/起 ， 团餐十人一桌 ，八菜一汤 ，不含酒水；）
                <w:br/>
                <w:br/>
                <w:br/>
                儿童不含
                <w:br/>
                CHILDREN EXCLUDED
                <w:br/>
                儿童早餐： 1.2米以下免费/1.2-1.4米10*5 =50/1.4米以上100
                <w:br/>
                儿童门票： 1.2米以下 补15/1.2-1.4米 补75
                <w:br/>
                <w:br/>
                <w:br/>
                <w:br/>
                <w:br/>
                大交通
                <w:br/>
                CAR STANDARD      乌海—哈拉尔往返机票（包含银川乌海接送）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 自费推荐（封顶900）：
                <w:br/>
                俄罗斯族家访 198 元/人
                <w:br/>
                草原腹地越野车深度穿越 380-580 元/人
                <w:br/>
                俄罗斯歌舞表演餐 298-398 元/人
                <w:br/>
                马之魂大型实景表演 280 元/人
                <w:br/>
                2、 因交通延误、取消等意外事件或不可抗力原因导致的额外费用；
                <w:br/>
                3、 酒店押金 ，单房差或加床费用；
                <w:br/>
                4、 自由活动期间餐食费及交通费；
                <w:br/>
                5、旅游包含外的其它所有费用；
                <w:br/>
                6、个人消费（如酒店内洗衣 ，电话及床用品损坏及其它未提及的费用）
                <w:br/>
                7.   因旅游者违约 ， 自身过错 ， 自身疾病导致的人身财产损失而额外产生的费用；
                <w:br/>
                8.   如在当地参加的其它项目费用 ，经本人签字认可方可安排或利用自由活动期间安排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俄罗斯族家访</w:t>
            </w:r>
          </w:p>
        </w:tc>
        <w:tc>
          <w:tcPr/>
          <w:p>
            <w:pPr>
              <w:pStyle w:val="indent"/>
            </w:pPr>
            <w:r>
              <w:rPr>
                <w:rFonts w:ascii="微软雅黑" w:hAnsi="微软雅黑" w:eastAsia="微软雅黑" w:cs="微软雅黑"/>
                <w:color w:val="000000"/>
                <w:sz w:val="20"/>
                <w:szCs w:val="20"/>
              </w:rPr>
              <w:t xml:space="preserve">自费推荐（封顶900）：</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马之魂大型实景表演</w:t>
            </w:r>
          </w:p>
        </w:tc>
        <w:tc>
          <w:tcPr/>
          <w:p>
            <w:pPr>
              <w:pStyle w:val="indent"/>
            </w:pPr>
            <w:r>
              <w:rPr>
                <w:rFonts w:ascii="微软雅黑" w:hAnsi="微软雅黑" w:eastAsia="微软雅黑" w:cs="微软雅黑"/>
                <w:color w:val="000000"/>
                <w:sz w:val="20"/>
                <w:szCs w:val="20"/>
              </w:rPr>
              <w:t xml:space="preserve">自费推荐（封顶900）：</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草原腹地越野车深度穿越</w:t>
            </w:r>
          </w:p>
        </w:tc>
        <w:tc>
          <w:tcPr/>
          <w:p>
            <w:pPr>
              <w:pStyle w:val="indent"/>
            </w:pPr>
            <w:r>
              <w:rPr>
                <w:rFonts w:ascii="微软雅黑" w:hAnsi="微软雅黑" w:eastAsia="微软雅黑" w:cs="微软雅黑"/>
                <w:color w:val="000000"/>
                <w:sz w:val="20"/>
                <w:szCs w:val="20"/>
              </w:rPr>
              <w:t xml:space="preserve">自费推荐（封顶900）：</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¥ 580.00</w:t>
            </w:r>
          </w:p>
        </w:tc>
      </w:tr>
      <w:tr>
        <w:trPr/>
        <w:tc>
          <w:tcPr/>
          <w:p>
            <w:pPr>
              <w:pStyle w:val="indent"/>
            </w:pPr>
            <w:r>
              <w:rPr>
                <w:rFonts w:ascii="微软雅黑" w:hAnsi="微软雅黑" w:eastAsia="微软雅黑" w:cs="微软雅黑"/>
                <w:color w:val="000000"/>
                <w:sz w:val="20"/>
                <w:szCs w:val="20"/>
              </w:rPr>
              <w:t xml:space="preserve">俄罗斯歌舞表演餐</w:t>
            </w:r>
          </w:p>
        </w:tc>
        <w:tc>
          <w:tcPr/>
          <w:p>
            <w:pPr>
              <w:pStyle w:val="indent"/>
            </w:pPr>
            <w:r>
              <w:rPr>
                <w:rFonts w:ascii="微软雅黑" w:hAnsi="微软雅黑" w:eastAsia="微软雅黑" w:cs="微软雅黑"/>
                <w:color w:val="000000"/>
                <w:sz w:val="20"/>
                <w:szCs w:val="20"/>
              </w:rPr>
              <w:t xml:space="preserve">自费推荐（封顶900）：</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预订提示：
                <w:br/>
                为了确保旅游顺利出行，防止旅途中发生人身意外伤害事故，请旅游者在出行前做一次必要的身体检查，如存在下列情况，我社因服务能力有限，无法接待：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注意事项：
                <w:br/>
                1、行程内用车为空调旅游车，因延线有行车公里数限制或部分路段维修，易发生堵车，发车时间均较早，行程内标注出发及行车时间均为预计，具体情况略有不同；为保证车辆制动性能，行车沿途均需停车加水；行程内所有自由活动期间及行程外均不含用车，请予以理解。行程用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3、本行程内无任何购物安排，部份景区内娱乐设施（电瓶车）和沿途停留的站点附近均可能会有纪念品售卖点，沿途休息站（加水点，厕所）小卖部不属于购物店范围。当地居民贩卖纪念品、土特产，非我社提供服务，请谨慎购买，以免上当。②景区配套自费设施游客自愿选择，景区有价格向游客明示。如有强迫消费的现象发生，请游客拨打质量监督电话或110.
                <w:br/>
                 4、自由活动期间，请注意保护自身人生安全及财物安全，过马路请小心沿途停车加水或上厕所等任何一个停留地点，请你上下车注意脚下、头顶及周边安全，不要在汽车道公路边崖边活动停留，沿途上厕所大部份都有当地人收费，请主动付费，不要与当地人发生无谓的争吵；
                <w:br/>
                5、旅行社不接受未满十八周岁、不具备完全民事行为能力的未成年人单独参团。未成年人必须有成年人陪伴方可参团，一起报名参团的成人即为其参团过程中的监护人，有责任和义务做好未成年人的安全防范工作。 
                <w:br/>
                6、行程中发生纠纷，旅游者不得以拒绝登（下）车（机、船）等行为拖延行程或者脱团，否则，除承担给旅行社造成的实际损失外，还要承担旅游费用20-30%的违约金。游客投诉以在参团行程途中填写的《行程满意度调查表或旅行社服务质量跟踪表》为准，请团友认真填写；在行程中，如对服务及接待标准有异议，请及时与带团导游沟通或直接反馈回旅行社。 请您仔细阅读行程及游客须知，如有异议，请在签订本次行程计划合约前提出，协议一旦签订，旅行社即按行程内容安排接待，如若您没有按相关注意事项执行，造成的一切责任后果及相关损失将由您自行承担。
                <w:br/>
                 7、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所有投诉事宜必须在当地第一时间告知组团社，若回来反应，我公司拒不接待。
                <w:br/>
                 【特别提醒】
                <w:br/>
                ①出团时，请各位旅游者带上本人有效身份证件原件，未成年小孩请带户口正页原件出行。
                <w:br/>
                ②儿童必须产生车位、餐费，费用不含床位及门票客人自理；1.2米以下小孩景区免门票（但需大人带领进入景区）。
                <w:br/>
                ③途中如发生意外伤害：请尽快通知导游，以便尽快处理伤口;请尽快和旅行社联系，以便处理保险相关报案及赔付事宜，如不及时通知导游和报名旅行社则自行负责承担后果。
                <w:br/>
                ④游客进入景区游览时，严禁踏入景区非规定范围，否则造成游客受伤事故，旅行社不承担责任；
                <w:br/>
                ⑤汽车座位采取先到先坐原则，如有晕车、年长游客需要坐靠前位置，可自行到第一站上车，我社不预留车位顺序。
                <w:br/>
                9、本次长途旅行，时间长、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②游客出现急症请主动通知工作人员，旅行社将协助游客就进送往当地医疗机构检查治疗;
                <w:br/>
                ③有听力、视力障碍的游客须有健康旅伴陪同方可参团;个人有精神疾病和无行为控制能力的不能报名参团；
                <w:br/>
                ④有心、肺、脑和血液系统疾病患者以及其它不适合长途疲劳的人群以及75岁以上老人，不宜报名参加旅行社团。为了你的安全请勿隐瞒病情，你可另择其它线路(如隐瞒病情,后果自负) 。
                <w:br/>
                 10、旅行社郑重提醒游客不得参观或者参与违反我国法律、法规、社会公德和旅游目的地的相关法律、风俗习惯、宗教禁忌的项目或者活动。
                <w:br/>
                 11、为确保人身安全，我司强烈建议每位游客购买“旅游人身意外伤害险”。具体赔付，细则详见保险公司相关理赔条款。如因交通意外事故造成客人身体伤害及财物损失，按照《中华人民共和国道路交通事故处理办法》进行赔偿。解释权及理赔权由保险公司负责，如参团人员为外宾请提前告之我社，游客如在旅途中意外受伤，应及时告知随团导游或者签约门市；游客发生意外受伤需在县二级以上（含二级）的公立医院进行治疗，游客一定要保存好病历、处方、发票、检查报告等原件，治疗期间的医疗费用由被保险人先行承担。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2025-07-18T16:38:18+08:00</dcterms:created>
  <dcterms:modified xsi:type="dcterms:W3CDTF">2025-07-18T16:38:18+08:00</dcterms:modified>
</cp:coreProperties>
</file>

<file path=docProps/custom.xml><?xml version="1.0" encoding="utf-8"?>
<Properties xmlns="http://schemas.openxmlformats.org/officeDocument/2006/custom-properties" xmlns:vt="http://schemas.openxmlformats.org/officeDocument/2006/docPropsVTypes"/>
</file>