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【玩转云南】—昆明-大理-丽江2飞6日游行程单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yn174833438222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1、登玉龙雪山，乘云杉坪索道，游览白水河，蓝月谷；
                <w:br/>
                2、一价全含0 自费，含必消景区交通；
                <w:br/>
                3、当地指定精选酒店+升级大理一晚白族民居式特色酒店+升级一晚当地五星住宿
                <w:br/>
                4、特别安排欣赏：张艺谋导游指导-大型真山真水真人表演—【印象丽江】；
                <w:br/>
                5、船游洱海，登大理南诏风情岛，休闲游览洱海边双廊古镇，真正的深度游洱海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银川—昆明—大理
                <w:br/>
              </w:t>
            </w:r>
          </w:p>
          <w:p>
            <w:pPr>
              <w:pStyle w:val="indent"/>
            </w:pPr>
            <w:r>
              <w:rPr>
                <w:rFonts w:ascii="微软雅黑" w:hAnsi="微软雅黑" w:eastAsia="微软雅黑" w:cs="微软雅黑"/>
                <w:color w:val="000000"/>
                <w:sz w:val="20"/>
                <w:szCs w:val="20"/>
              </w:rPr>
              <w:t xml:space="preserve">
                银川机场航站楼集合，乘航班赴昆明，下飞机后乘车前往浪漫的大理，游览文献名邦【大理古城】，游大理古城热点景区【红龙井】它是继【洋人街】之后的第二条特色街区。赏千年古楼【五华楼】。大理一个风花雪月的地方，有多少人来这里不只是为了玩，更是为了留下一组美美哒的照片。留下一生最美好的回忆。让小伙伴们可以在大理尽情拍照。
                <w:br/>
                入住酒店。
                <w:br/>
                【温馨提示】：
                <w:br/>
                请按旅行社出团通知时间准时于银川河东机场集合办理团队登机牌。如因旅客个人晚点导致误机，将直接产生高额的机票损失及部分目的地当地接待项目损失（如当晚房费及此次出行的车位费等）需要旅客自行承担。
                <w:br/>
                1、高原上紫外线较强，建议游客旅游做好防护。
                <w:br/>
                2、行车时间较长，坐车比较辛苦，请各位贵宾保持良好心情，游览过程中注意安全、保管好自己的随身财务。
                <w:br/>
                3、古城内商铺林立，商品鱼龙混杂，请游客慎重。
                <w:br/>
                4、景区自由活动时，请留意导游告知的集合时间和集合地点，以免耽误行程。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昆明/楚雄/大理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大理——丽江——玉龙雪山
                <w:br/>
              </w:t>
            </w:r>
          </w:p>
          <w:p>
            <w:pPr>
              <w:pStyle w:val="indent"/>
            </w:pPr>
            <w:r>
              <w:rPr>
                <w:rFonts w:ascii="微软雅黑" w:hAnsi="微软雅黑" w:eastAsia="微软雅黑" w:cs="微软雅黑"/>
                <w:color w:val="000000"/>
                <w:sz w:val="20"/>
                <w:szCs w:val="20"/>
              </w:rPr>
              <w:t xml:space="preserve">
                早餐后，乘车前往丽江，游览【玉龙雪山】乘坐雪山专线环保车至【云杉坪索道】乘坐点，乘坐索道上雪山。（如遇天气或索道检修，旺季限流等情况，旅行社安排其他行程）。怕冷的小伙伴请自行准备羽绒服，也可以到了景区再租赁，之后前往游览【白水河】、宝石般的【蓝月谷】（含电瓶车60元），远看似一颗镶嵌在山间的蓝宝石，晴天时河水呈湛蓝色，雨天则变成清澈见底的白色，这里是不能错过的云南小九寨。
                <w:br/>
                赠送著名导演张艺谋执导的世界上最高实景演出剧场《印象丽江》雪山篇，一生必看的演出之一。
                <w:br/>
                游览被誉为“高原姑苏”的【丽江古城】（含古城维护费）、“形如官印、权镇四方”的【四方街】，体会那高原上的“家家溪水绕户转，户户垂杨赛江南”的纳西风情。游览【光义街现文巷】，俗称【网红街】，因挂着漫天的油纸伞而走红网络，【五一街】是古城最主要的一条街道，青石板路上留下的岁月印记在晨曦中格外光亮，安宁又惬意，还有其他网红打卡点：【大石桥】、【大研花巷】【七一街】【我在丽江等你】等，丽江古城民居多为“三坊一照壁、四合五天井”的传统布局、城中为“家家门前有流水、户户门前有垂柳”的江南水乡景色、情景之相映的是三条从玉龙雪山流下的清溪穿城而过、给古城带来勃勃生机，或许你能在临溪的酒吧觅一段风花雪月的故事。后入住酒店休息。
                <w:br/>
                <w:br/>
                【温馨提示】：
                <w:br/>
                1、古城内商铺林立，商品鱼龙混杂，请游客慎重。
                <w:br/>
                2、、由于晚餐自理，逛完古城后客人自行返回酒店休息，请客人在办理酒店入住时，保留酒店地址名片。以便不时之需。
                <w:br/>
                3、景区自由活动时，请留意导游告知的集合时间和集合地点，以免耽误行程。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大理
                <w:br/>
              </w:t>
            </w:r>
          </w:p>
          <w:p>
            <w:pPr>
              <w:pStyle w:val="indent"/>
            </w:pPr>
            <w:r>
              <w:rPr>
                <w:rFonts w:ascii="微软雅黑" w:hAnsi="微软雅黑" w:eastAsia="微软雅黑" w:cs="微软雅黑"/>
                <w:color w:val="000000"/>
                <w:sz w:val="20"/>
                <w:szCs w:val="20"/>
              </w:rPr>
              <w:t xml:space="preserve">
                早餐后，游览【双廊古镇】，在大理的苍山脚下，洱海湖畔，坐落着一座白族渔村-双廊古镇， 大理的双廊是遗落在洱海边的一个梦，大理的双廊也是看洱海最好的地方 。在这里陪家人聊聊天喝喝茶，去感受它的慢生活，是再美好不过的事情了。
                <w:br/>
                后乘船游览【洱海】，洱海并不是海，而是湖，湖之大完全不负为海之名，面向洱海，春暖花开。登【南诏风情岛】，大理南诏风情岛是洱海三岛之一，位于苍洱国家级风景名胜区的黄金地段---洱源县东南端的双廊乡境内，该岛四面环水，东靠著名佛教圣地鸡足山，北接石宝山，南连大理，西对苍山洱海，因占据着得天独厚的旅游资源，故素有“大理风光在苍洱 ，苍洱风光在双廊”之美誉，大理南诏风情岛被列为云南省25个旅游精品项目之一，并是1999年昆明世界园艺博览会定点接待单位，在这里享受最美的苍山洱海风光，喜欢拍照的可以在这里尽情美拍哦。
                <w:br/>
                游览【大理花海】，游览网红景点【天空之境】；花海内绿草如茵，鲜花盛开，溪流潺潺，风景如诗如画；不同样式的亭台楼阁、休闲坐椅分布田间，万亩花田搭配【天空之境、花之镜、玻璃球、小白桌等】，宛如仙境中悠享仲夏美好时光（请准备好你的拍照工具任性狂拍美景）。
                <w:br/>
                <w:br/>
                【温馨提示】：
                <w:br/>
                1、高原上紫外线较强，建议游客旅游做好防护。
                <w:br/>
                2、景区自由活动时，请留意导游告知的集合时间和集合地点，以免耽误行程。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楚雄/安宁/昆明</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九乡-石林
                <w:br/>
              </w:t>
            </w:r>
          </w:p>
          <w:p>
            <w:pPr>
              <w:pStyle w:val="indent"/>
            </w:pPr>
            <w:r>
              <w:rPr>
                <w:rFonts w:ascii="微软雅黑" w:hAnsi="微软雅黑" w:eastAsia="微软雅黑" w:cs="微软雅黑"/>
                <w:color w:val="000000"/>
                <w:sz w:val="20"/>
                <w:szCs w:val="20"/>
              </w:rPr>
              <w:t xml:space="preserve">
                早餐后，为积极响应国家扶持和发展本地名优品牌的号召，游览【东南亚保税区】，后前往游览-5A级景区【九乡风景名胜区】（含索道30元，游览时间120分钟），九乡是成龙《神话》拍摄基地，以溶洞景观为主体，洞外自然风光、人文景观、民族风情融为一体的综合性风景名胜区，是国际洞穴协会会员，国家级重点风景名胜区，发育于6亿年前的震旦纪，拥有上百座大小溶洞，为国内规模最大，数量最多，溶洞景观最奇特的洞穴群落体系，被专家们誉为“溶洞博物馆”，又被称为“史前奇观”的古海洋微生物化石---叠层石，倒石牙，生物喀斯特（亦称生物造礁奇景），边石湖群、地下广场大厅、暗峡谷、鱼背石、卷曲石、涡穴等多种水文地质奇观及立体层型洞体和多层洞穴景观等典型剖面和景点。有的是国内罕见的绝景，有的是世界地质学教科书上从未有进的实例，因而备受国内外名家的赞誉，主要游览景点有：【荫翠峡】【惊魂峡】【雌雄飞瀑】【天生桥】【雄师大厅】【神女宫】【地下神田】【蝙蝠洞】等景观，后入住酒店。
                <w:br/>
                <w:br/>
                【温馨提示】：
                <w:br/>
                1、高原上紫外线较强，建议游客旅游做好防护。
                <w:br/>
                2、景区自由活动时，请留意导游告知的集合时间和集合地点，以免耽误行程。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石林—昆明
                <w:br/>
              </w:t>
            </w:r>
          </w:p>
          <w:p>
            <w:pPr>
              <w:pStyle w:val="indent"/>
            </w:pPr>
            <w:r>
              <w:rPr>
                <w:rFonts w:ascii="微软雅黑" w:hAnsi="微软雅黑" w:eastAsia="微软雅黑" w:cs="微软雅黑"/>
                <w:color w:val="000000"/>
                <w:sz w:val="20"/>
                <w:szCs w:val="20"/>
              </w:rPr>
              <w:t xml:space="preserve">
                早餐后，后游览天下第一奇观，阿诗玛的故乡-5A级景区【石林名胜风景区】（游览时间120分钟，含电瓶车25元），石林风景区已经被联合国文教科评为“世界地质公园”，“世界自然遗产风光”,1982年，经国务院批准成为首批国家级重点风景名胜区之一，是国家5A级旅游景区、全国文明风景旅游区，具有地域特征、发育最完整的喀斯特地貌、世界地质公园、天下第一奇观，阿诗玛的故乡之称。景区分为【大小石林】，大石林主要景点有【莲花峰】【剑峰池】【千钧一发】【极狭通人】【象距石台】【幽兰深谷】【凤凰梳翅】等典型景点，最著名的当数龙云题词“石林”之处的【石林胜境】，而【望峰亭】为欣赏【林海】的最佳处，【小石林】宽厚墩实的石壁像屏风一样，将其分割成若干园林，小石林里最有名气的景点当数【阿诗玛化身石】，当夜幕降临，彩灯映照，更是五彩斑斓，妩媚动人。参观【民族文化体验区】。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昆明-银川
                <w:br/>
              </w:t>
            </w:r>
          </w:p>
          <w:p>
            <w:pPr>
              <w:pStyle w:val="indent"/>
            </w:pPr>
            <w:r>
              <w:rPr>
                <w:rFonts w:ascii="微软雅黑" w:hAnsi="微软雅黑" w:eastAsia="微软雅黑" w:cs="微软雅黑"/>
                <w:color w:val="000000"/>
                <w:sz w:val="20"/>
                <w:szCs w:val="20"/>
              </w:rPr>
              <w:t xml:space="preserve">
                早餐后，根据航班时间后返回温馨的家。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全程安排当地精品酒店（价格为单床价格，不提供单人间。如产生单人，我公司安排三人间或者加床。如酒店无法安排，则由旅客现付单房差）。
                <w:br/>
                备注：
                <w:br/>
                1、我公司仅保证按行程标准安排酒店住宿，不承诺各位旅客酒店所在地理位置，房间内设施新旧、房间大小等酒店细节。如各位旅客对沿途所住酒店有特殊要求，请提前告知我处，以便我处如实报价，以达到质价相符。谢谢！
                <w:br/>
                2、内地酒店标准较银川酒店同等级酒店低，请各位旅客切勿对所住酒店想像太好！
                <w:br/>
                酒店提倡环保，不提供一次性用品，请各位旅客出行前自行准备。如未携带，请自行向酒店付费购买。谢谢！
                <w:br/>
                3、同一城市如连续入住2晚以上，非酒店无房情况下，原则上不更换酒店。敬请知晓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费用包含以外的费用</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东南亚保税区</w:t>
            </w:r>
          </w:p>
        </w:tc>
        <w:tc>
          <w:tcPr/>
          <w:p>
            <w:pPr>
              <w:pStyle w:val="indent"/>
            </w:pPr>
            <w:r>
              <w:rPr>
                <w:rFonts w:ascii="微软雅黑" w:hAnsi="微软雅黑" w:eastAsia="微软雅黑" w:cs="微软雅黑"/>
                <w:color w:val="000000"/>
                <w:sz w:val="20"/>
                <w:szCs w:val="20"/>
              </w:rPr>
              <w:t xml:space="preserve">翡翠、银器，特产等</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民族文化体验区</w:t>
            </w:r>
          </w:p>
        </w:tc>
        <w:tc>
          <w:tcPr/>
          <w:p>
            <w:pPr>
              <w:pStyle w:val="indent"/>
            </w:pPr>
            <w:r>
              <w:rPr>
                <w:rFonts w:ascii="微软雅黑" w:hAnsi="微软雅黑" w:eastAsia="微软雅黑" w:cs="微软雅黑"/>
                <w:color w:val="000000"/>
                <w:sz w:val="20"/>
                <w:szCs w:val="20"/>
              </w:rPr>
              <w:t xml:space="preserve">黄龙玉，茶叶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行程含必消景交：石林电瓶车25元，九乡索道30元，蓝月谷电瓶车60元。</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早餐为酒店房费包含，酒店指定餐厅用餐，标准以酒店餐厅安排为准。5早8正餐，正餐十菜一汤。餐标25元/人。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2025-06-25T09:19:05+08:00</dcterms:created>
  <dcterms:modified xsi:type="dcterms:W3CDTF">2025-06-25T09:19:05+08:00</dcterms:modified>
</cp:coreProperties>
</file>

<file path=docProps/custom.xml><?xml version="1.0" encoding="utf-8"?>
<Properties xmlns="http://schemas.openxmlformats.org/officeDocument/2006/custom-properties" xmlns:vt="http://schemas.openxmlformats.org/officeDocument/2006/docPropsVTypes"/>
</file>