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泰不一漾-曼谷.芭提雅.沙美岛双飞 6 日游行程单</w:t>
      </w:r>
    </w:p>
    <w:p>
      <w:pPr>
        <w:jc w:val="center"/>
        <w:spacing w:after="100"/>
      </w:pPr>
      <w:r>
        <w:rPr>
          <w:rFonts w:ascii="微软雅黑" w:hAnsi="微软雅黑" w:eastAsia="微软雅黑" w:cs="微软雅黑"/>
          <w:sz w:val="20"/>
          <w:szCs w:val="20"/>
        </w:rPr>
        <w:t xml:space="preserve">银川直飞（贵阳经停）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TG1748921918Ea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行程安排：
                <w:br/>
                ◎ 经典游览：大皇宫+玉佛寺/清迈小镇/杜拉拉水上市场/富贵黄金屋/MAX 泰拳
                <w:br/>
                ◎ 热门打卡：东方公主号/欧洲风情街/新火车头夜市
                <w:br/>
                ◎ 出海体验：出海沙美岛
                <w:br/>
                ◎ 美食享受：海鲜 BBQ/富贵黄金屋千人宴/公主号晚宴/免税店自助餐
                <w:br/>
                ◎ 甄选住宿：曼谷 2 晚网评五钻酒店+芭提雅 2 晚网评五钻酒店+升级 1 晚国际四星诺富特酒店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银川-曼谷-巧克力小镇-新火车头夜市
                <w:br/>
              </w:t>
            </w:r>
          </w:p>
          <w:p>
            <w:pPr>
              <w:pStyle w:val="indent"/>
            </w:pPr>
            <w:r>
              <w:rPr>
                <w:rFonts w:ascii="微软雅黑" w:hAnsi="微软雅黑" w:eastAsia="微软雅黑" w:cs="微软雅黑"/>
                <w:color w:val="000000"/>
                <w:sz w:val="20"/>
                <w:szCs w:val="20"/>
              </w:rPr>
              <w:t xml:space="preserve">
                参考航班：银川- 曼谷（经停贵阳） 08:50--15:40
                <w:br/>
                期待已久的美好旅行终于即将启程，各位贵宾指定时间集合乘飞机飞往称为“佛教之都”“天使之城”的泰国首都—曼谷；抵达后，
                <w:br/>
                专车接机送至酒店休息，养精蓄锐，为接下来的精彩的泰国行程做准备。
                <w:br/>
                【巧克力梦幻风情小镇】它是仿造典型欧洲的建筑物，有花店、面包店、纪念品店、蔬果店、码头等。园内搭配着令人舒服的背景音乐，
                <w:br/>
                感觉好像在游乐园玩耍的欢乐气氛。远远就看到大风车，临水而建的欧式小木屋和停泊的帆船，黄昏时华灯初上，朦胧而浪漫，真的好像
                <w:br/>
                进入了童话世界。
                <w:br/>
                【新火车头夜市】位于商圈繁荣的拉差达大街，这里颇具特色的摊贩有很多，吃喝玩乐样样齐全，来到曼谷，一定要到这里打卡哦！
                <w:br/>
                温馨提示：
                <w:br/>
                1、落地签游客请您携带真实有效的护照原件（有效期 6 个月以上、有足够空白页）
                <w:br/>
                2、凡持有落地签证或旅游签证赴泰国旅游的旅客，泰国机场移民局将随机进行抽查，凡随身携带不足 25000 泰铢(即折合人民币 5000 元
                <w:br/>
                或等价的其他国货币)，将视其为无正常消费能力，并有非法移民倾向，泰国海关将拒绝其进入泰国国境。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大皇宫-玉佛寺-长尾船游湄南河-人妖秀
                <w:br/>
              </w:t>
            </w:r>
          </w:p>
          <w:p>
            <w:pPr>
              <w:pStyle w:val="indent"/>
            </w:pPr>
            <w:r>
              <w:rPr>
                <w:rFonts w:ascii="微软雅黑" w:hAnsi="微软雅黑" w:eastAsia="微软雅黑" w:cs="微软雅黑"/>
                <w:color w:val="000000"/>
                <w:sz w:val="20"/>
                <w:szCs w:val="20"/>
              </w:rPr>
              <w:t xml:space="preserve">
                【大皇宫+玉佛寺】(约 90 分钟) ，前往泰国标志建筑【大皇宫】，大皇宫位于首都曼谷市中心，仅偎湄南河，由一组布局错落的建筑群组
                <w:br/>
                成，是暹罗式风格，汇集了泰国的绘画、雕刻和装饰艺术的精华，是泰国历代王宫保存最完美、规模最大、最有民族特色的王官，被称为
                <w:br/>
                “泰国艺术大全”。【玉佛寺】与大皇宫相邻,是全泰国唯一没有僧侣住持的佛寺,供奉着一座价值连城的国宝—玉佛，是泰国的三大国宝
                <w:br/>
                之一。该玉佛是由整块翡翠雕成的。每到换季时节，泰国国王都亲自为玉佛更衣，以保国泰民安。此乃各国游客必到之地，相当于中国故
                <w:br/>
                宫。入内参观须注意佛国礼节，不可举止无礼穿着随便。（如遇政策性关闭，换成曼谷七十二府。)
                <w:br/>
                【长尾船游湄南河】长尾船游湄南河湄南河在泰国当地称为昭披耶河，是曼谷的生命之河，贯穿整个城市。最早的曼谷也是延着昭披耶河
                <w:br/>
                左岸发展起来的，顺着游流,就可看见曼谷郑王庙、大皇宫、欣赏两岸美景。
                <w:br/>
                【人妖表演】（约 45 分钟）人妖是泰国的特色旅游之一，没有看过人妖表演等于没到泰国，比“女 儿身”还要漂亮、娇媚的体态，台上
                <w:br/>
                别开生面的表演一定让您赞不绝口、终身难忘，演出结束后您还 可以和这些美丽的“小姐”合影。（小费自理）
                <w:br/>
                温馨提示:
                <w:br/>
                1、参观大皇宫玉佛寺时男士须穿长裤，女士需穿过膝长裙，女士不可穿露背、吊带上衣及超短裙。
                <w:br/>
                2、与美丽的人妖拍照，请不要忘记给小费哟。
                <w:br/>
                特别说明:如遇泰国皇室活动期间，大皇宫将闭馆，无法参观游览，我社将调整行程变更为游览七十二府，费用无退还！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午餐：皇家酒店自助     晚餐：泰式风味餐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珠宝展示中心-沙美岛
                <w:br/>
              </w:t>
            </w:r>
          </w:p>
          <w:p>
            <w:pPr>
              <w:pStyle w:val="indent"/>
            </w:pPr>
            <w:r>
              <w:rPr>
                <w:rFonts w:ascii="微软雅黑" w:hAnsi="微软雅黑" w:eastAsia="微软雅黑" w:cs="微软雅黑"/>
                <w:color w:val="000000"/>
                <w:sz w:val="20"/>
                <w:szCs w:val="20"/>
              </w:rPr>
              <w:t xml:space="preserve">
                【珠宝展示中心】(约 120 分钟）泰国主营红、蓝、黄、白宝石首饰及其它稀有有色宝石饰品的珠宝店。
                <w:br/>
                【沙美岛】(罗永沙美岛国家海洋自然保护风景区）拥有漂亮的沙滩海岸线，属典型的度假 胜地。被指定为国家自然保护区的沙美岛国家
                <w:br/>
                公园，来到这里将是您毕生的回忆。那黄里透白，面粉 一样细嫩的海沙，铺成又长又宽的沙滩，为太平洋上了金色的花边。岛上椰子树、
                <w:br/>
                棕榈树等构成的热 带丛林，像忠诚的卫士守护着漂亮的沙滩，也守护着来自世界各地的观光客和海泳者。第一流的海泳场，是泰国最热门
                <w:br/>
                的一个岛屿。沙美岛不仅有美丽的热带风光和开启今日的海上欢乐之旅：蓝蓝的天、碧绿的海，让您陶醉于大自然的怀抱，蓝天碧海，海
                <w:br/>
                天一线，月牙似的海岸上浪花一次次涌上沙滩，享受阳光、沙滩、海水所带来的无限悠闲自在。在这里不仅可以在碧蓝的天空下、清澈见
                <w:br/>
                底的海底中游泳，也可以享受各种各样的娱乐活动，更可以在沙滩享受日光浴，令人十分惬意。
                <w:br/>
                温馨提示: 1、特别提醒每位游客在乘坐快艇时，必须穿救生衣，听从导游安排，若不按规定乘坐，发生意外身体伤害，旅行社只负责协助办理意外
                <w:br/>
                保险，旅行社将不承担任何责任。由于天气或者其他不可抗力因素导致无法正常出海时，导游会对当天行程进行临时调整近期进入泰国海
                <w:br/>
                上风浪较大的季节，泰国水警发出警告：为了您的出行安全，65 岁以上客人不能过海，费用不予退还，谢谢理解。
                <w:br/>
                2、所有水上项目活动，环岛，深潜，浮潜，香蕉船等费用均为自理。结束后自由活动。 Day4
                <w:br/>
                富贵黄金屋-将军山观景台-清迈小镇-吉象神游-东方公主号-欧洲风情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午餐：泰式风味餐     晚餐：海鲜 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升级国际四星诺富特酒店或同级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富贵黄金屋-将军山观景台-清迈小镇-吉象神游-东方公主号-欧洲风情街
                <w:br/>
              </w:t>
            </w:r>
          </w:p>
          <w:p>
            <w:pPr>
              <w:pStyle w:val="indent"/>
            </w:pPr>
            <w:r>
              <w:rPr>
                <w:rFonts w:ascii="微软雅黑" w:hAnsi="微软雅黑" w:eastAsia="微软雅黑" w:cs="微软雅黑"/>
                <w:color w:val="000000"/>
                <w:sz w:val="20"/>
                <w:szCs w:val="20"/>
              </w:rPr>
              <w:t xml:space="preserve">
                【富贵黄金屋】是第一首富谢国民花 14 亿泰铢重金建造的一座真正富丽堂皇的风水宝地私家庄园， 庄园因有一尊纯金望海观音佛像，也
                <w:br/>
                是风靡东南亚的台湾偶像剧《流星花园》的取景地。
                <w:br/>
                【将军山观景台】也称为太平洋观景台，这里是芭提雅的至高点，在此可以俯瞰迷人 的暹罗湾美景；晚上入住酒店休息。
                <w:br/>
                【清迈小镇】坐落在芭提雅。涉及娱乐景观及本土历史文化的自然观景风情小镇。
                <w:br/>
                【吉象神游】在泰国大象是吉祥的象征，一定要骑一骑有着美好寓意的可爱大象；
                <w:br/>
                【东方公主游船】上享用晚餐，啤酒、可乐无限畅饮，与泰国最美的人妖共舞，您可边欣赏暹 逻湾迷人的夜景，边在船上的舞池疯狂跳舞，
                <w:br/>
                尽情玩乐。
                <w:br/>
                【欧洲风情街】位于泰国芭提雅地区，充满异国风情，入夜的芭提雅风情街，几百米的长街上处处回 荡着动感十足的 MUSIC，五光十色的
                <w:br/>
                霓虹灯闪烁着，变幻着各种图案，绝对是夜生活爱好者的乐园。 那里有各式各样的酒巴、夜总会、餐厅，还有各类表演，有着川流不息的
                <w:br/>
                世界各地的游客。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午餐：富贵黄金屋千 人宴     晚餐：公主号船餐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 5 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四面佛-杜拉拉水上市场-泰式按摩-MAX 泰拳-King power 免税店
                <w:br/>
              </w:t>
            </w:r>
          </w:p>
          <w:p>
            <w:pPr>
              <w:pStyle w:val="indent"/>
            </w:pPr>
            <w:r>
              <w:rPr>
                <w:rFonts w:ascii="微软雅黑" w:hAnsi="微软雅黑" w:eastAsia="微软雅黑" w:cs="微软雅黑"/>
                <w:color w:val="000000"/>
                <w:sz w:val="20"/>
                <w:szCs w:val="20"/>
              </w:rPr>
              <w:t xml:space="preserve">
                【四面佛】为家人祈福。
                <w:br/>
                【杜拉拉水上市场】位于芭提雅市中心沿素坤逸干道往东方向约 5 公里处，泰语里叫“四方水上市场”，因其融汇了泰国东部、西部，东
                <w:br/>
                北部及南部四个区域水上市场的特色而得名。水上市场里水路纵横，水面上木楼别具风格。在水市里既可以吃到来到泰国各地的风味小吃，
                <w:br/>
                也可以买到产自于泰国各地方的特产以及工艺品. 【泰式古法按摩】享受泰国本地专业技师的手法，缓解疲劳让身心得到一种放松。只要尝试过一次，就能让人欲罢不能。（按摩小费需自
                <w:br/>
                理约 100 泰铢/人，按摩不接待 18 岁以下小孩，该项目为赠送，不退费用，敬请谅解！
                <w:br/>
                【MAX 泰拳】泰拳是一门传奇的格斗技艺，是一项以力量与敏捷著称的运动。而 Max 泰拳馆是芭提雅唯一一家 5 专业赛制的拳馆，世界
                <w:br/>
                各地顶级高手汇聚于此，令人血脉喷张的现场赛事，让你享受激情刺激的视觉盛宴。亲临现场， 感受沸腾的气氛，亲眼见识一下泰拳的威
                <w:br/>
                力，无疑是一种与众不同的刺激体验。
                <w:br/>
                【泰国最大国际免税店-KING POWER】(约 180 分钟)店内有流行的世界名牌、精品时装服饰、珠宝、世界名表、化妆品…等应有尽有，紧
                <w:br/>
                跟时尚，与国际接轨。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午餐：泰式风味餐     晚餐：King power 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 5 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芭提雅-曼谷-送机-银川
                <w:br/>
              </w:t>
            </w:r>
          </w:p>
          <w:p>
            <w:pPr>
              <w:pStyle w:val="indent"/>
            </w:pPr>
            <w:r>
              <w:rPr>
                <w:rFonts w:ascii="微软雅黑" w:hAnsi="微软雅黑" w:eastAsia="微软雅黑" w:cs="微软雅黑"/>
                <w:color w:val="000000"/>
                <w:sz w:val="20"/>
                <w:szCs w:val="20"/>
              </w:rPr>
              <w:t xml:space="preserve">
                参考航班：曼谷-银川（经停贵阳） 16:50--23:35
                <w:br/>
                曼谷乘飞机返回银川，结束愉快的东南亚之旅！
                <w:br/>
                温馨提示：收拾好您的行李物品，根据返程航班时间送机，若在免税店中购买了部分需要机场自提的货品,请务必留意取货噢~或是在其他
                <w:br/>
                地方购买了商品，需要办理退税，请先于机场海关柜台在退税单上盖章，然后再办理登机手续，入关后自行前往退税柜退税。
                <w:br/>
                温馨提示：酒店需当地时间 12 点前退房，您可将行李退房后免费寄存于前台，或随身携带！
                <w:br/>
                特别声明：回国前，务必将在境外带绿树叶的商标的相关产品一律扔掉；入境海关查验时一旦查到，将以贩毒刑事罪追究！特别在境外旅
                <w:br/>
                游时，各位贵宾禁止去饮用接触带绿树叶商标的相关产品！ 免税店中购买了部分需要机场自提的货品,请务必留意取货噢~或是在其他地方
                <w:br/>
                购买了商品，需要办理退税，请先于机场海关柜台在退税单上盖章，然后再办理登机手续，入关后自行前往退税柜退税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午餐：泰式风味餐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1、护照费（客人自行办理）。
                <w:br/>
                2、不含导游小费150/人，机场领队现收
                <w:br/>
                3、自费：泰国自费800左右（水上项目不属于行程中自费项目）
                <w:br/>
                3、旅游意外险（为了减少游客在旅途中因意外事故而产生的损失，我社诚挚的建议每位游客在出行前至少购买一份与行程匹配的“人身意外保险”，具体赔付标准参照保险公司的相关理赔条款。
                <w:br/>
                4、国际油价波动引起的“机票燃油附加税”的临时上涨费用，超重行李托运费。
                <w:br/>
                5、旅游期间一切私人性质的消费，如：自由活动期间的交通餐费，洗衣/通讯/娱乐/私人购物等。
                <w:br/>
                6、按照国际惯例，小费是给服务人员服务的报酬和认可，若境外相关服务人员（酒店、餐厅、司机、助手等）服务出色，游客可适当给予服务小费（金额20铢-100铢不等）。
                <w:br/>
                7、因天气/海啸/地震/战争等人力不可抗因素而导致的额外费用。
                <w:br/>
                8、行程中未罗列的其他一切费用。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泰国为小费制国家，小费是对服务工作的认可也是一种礼貌，请根据自身情况酌情给予相关服务人员小费，日常行程中将会产生的小费如下：
                <w:br/>
                1、泰式古法按摩或SPA：视按摩师服务质量和技术水平弹性给予100泰铢左右；
                <w:br/>
                2、丛林骑大象：每次付驯象师50泰铢左右；
                <w:br/>
                3、与人妖合影或拍照：约100泰铢/人/次；
                <w:br/>
                4、行李小费：20泰铢/间房（使用行李生的情况下）；
                <w:br/>
                5、床头小费：20泰铢/间房/每天；
                <w:br/>
                6、司机、助手小费：各约20泰铢/晚/人；
                <w:br/>
                7、【小费&amp;服务费】：境外需支付的小费：根据泰国旅行社同业及泰中旅游协会一致联名通过的决议，对于提供服务的导游需要付导游服务费20人民币/晚/人。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皇珠宝展示中心</w:t>
            </w:r>
          </w:p>
        </w:tc>
        <w:tc>
          <w:tcPr/>
          <w:p>
            <w:pPr>
              <w:pStyle w:val="indent"/>
            </w:pPr>
            <w:r>
              <w:rPr>
                <w:rFonts w:ascii="微软雅黑" w:hAnsi="微软雅黑" w:eastAsia="微软雅黑" w:cs="微软雅黑"/>
                <w:color w:val="000000"/>
                <w:sz w:val="20"/>
                <w:szCs w:val="20"/>
              </w:rPr>
              <w:t xml:space="preserve">泰国是世界红蓝宝石的主产地之一,您可在列琳琅满目的珠宝中心内选购自己中意且工艺精细的珠宝饰物；珠宝中心提供保证书及售后服务等双重保障</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着装：准备衣物要根据旅游当地季节的变化而定，泰国属于热带季风气候，全年分为热、雨、旱三季，年平均气温24-30摄氏度；请携带泳装、防晒霜、墨镜等，以便你更好的与海水进行亲密接触。因属热带国家蚊虫较多，请特别注意防蚊驱蚊，带好防蚊液。
                <w:br/>
                应带物品：旅行中携带物品要少而精，不必要的重要物品尽量少带，以免造成损失。出团时请自备牙具、洗漱用品、拖鞋，因东南亚地区酒店不配备此类物品，主要是为了环保及个人卫生。雨伞、太阳镜、护肤品等日用品也请自备，在国外价格较贵。特别注意携带一些必备及常用药品（如感冒药、止泻药、晕车药，防蚊液等），以免身体不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旅游安全注意事项：
                <w:br/>
                （1）【财产安全】：
                <w:br/>
                ①出境期间尽量不要携带大量现金和贵重物品，可携带国际信用卡和银联卡。②不要把现金和贵重物品放在托运行李内，一旦行李丢失，上述物品均不在赔付范围之内，根据航空公司惯例，名牌行李箱或价格昂贵的行李被损坏或丢失，按普通箱补偿，不另价作赔偿（另上保险的除外）。也不要放在外衣口袋或易被刺破的手包中。不要把现金和贵重物品放在酒店或旅游车中，可存放在酒店总台和房间的保险箱中（须保管好凭据、钥匙并记住保险箱密码）。③如发现钱物丢失或被偷盗，如在机场遗或酒店丢失，要与相关方面交涉，可酌情报警处理，并请其出具较为详细的遗失证明。④切勿在公共场所露财，购物时也勿当众清点钞票。
                <w:br/>
                2）【观光安全】：①在拍照、摄像时注意来往车辆有否禁拍标志，不要在设有危险警示标志的地方停留。②如要参加刺激性活动项目，切忌要量力而行，有心脏病、肺病、哮喘病、高血压者切忌参与水上、高空活动。玩耍海水时，请勿超越安全警戒线，不熟悉水性者，不要独自下水。③参加浮潜时，请一定要穿着救生衣，接受工作人员的讲解，并于船上练习呼吸面具的使用方法，不适者请不要下水。④如有涉及到水上游玩，如游泳、托曳伞、香蕉船、甜甜圈、泛舟、海底漫步、潜水、浮游等刺激性活动时，游客须视自己身体状况而为之，心脏疾病、高低血压、孕妇、气喘病、幼童、年长者、身体状况不佳者或个人所知之疾病者，绝对不适合参加。⑤搭乘快艇或长尾船时，请一定要穿着救生衣，并扶紧坐稳，勿任意走动，55岁以下老人及体弱者请尽量靠船尾坐，防止因风浪带来快艇颠簸而造成伤害。
                <w:br/>
                （3）【住宿安全】：①如果有人送东西到你房间，应打电话向前台证实后再打开房门。②出入房间要随时关门锁门，要保管好自己房间的钥匙。要熟悉酒店的安全通道和紧急出口等疏散标志，遇到火灾时，由紧急出口迅速离开，切勿搭乘电梯。夜间或自由活动时间外出，请告知导游领队，并三五成行，外出前至酒店前台领取酒店名片以免迷路，且特别注意安全。③到酒店的健身房和游泳池锻炼时，要注意自我保护。注意酒店游泳池开放时间，千万不可于未开放时间擅自入池，也请勿单独一人游泳，餐后请休息片刻方下水，以免抽筋。④每次退房前，请检查所携带的行李物品，特别注意证件和重要文件及存放的贵重物品，避免临时忙乱丢失。
                <w:br/>
                （4）【购物安全】：购物要谨慎，注意识别假冒伪劣商品，想好再买，避免退货麻烦。试衣试鞋时，请同行团友陪同和看管物品。多数国家都有购物退税，具体退税标准请咨询购物商店，索取退税支票正确填写，加盖海关章。
                <w:br/>
                （5）【人身安全】：①要远离毒品等相关违禁物品，不要在出入境时替别人携带任何行李物品。②乘车船时，勿将头手伸出窗外，上下车船时要注意来往车辆及身体安全。在乘坐船、快艇等水上交通工具时，请务必穿好救生衣。泰国车辆行车方向在左边，与中国相反，请过马路时注意往来车辆。③如果发生交通事故，不要惊慌，要采取自救和互救措施，保护事故现场，并速向领队和警方报告。如果遇到意外，应保持镇定，立即通知有关机构，包括旅行社、救援机构、保险公司等，并应保留所有单据正本，包括：交通、意外事故证明（公安交管部门出具）；诊断证明、医疗费用收据（医院或医疗机构出具）；法医鉴定证明等，日后交给保险公司索赔用。④要尊重所在国，特别是有特殊宗教习俗国家的风俗习惯，避免因言行举止不当所引发的纠纷。⑤遇到地震等自然灾害或政治动乱、战乱、突发恐怖事件或意外伤害时，要冷静处理并尽快撤离危险地区，并及时报告我国驻所在国使领馆或与国内部门联系寻求营救保护。⑥当人身安全受到威胁和伤害时，应立即向当地警方报案，取得警方的书面证明，要求警方缉拿罪犯或提供保护。⑦我们强烈建议每位游客自行购买旅游意外伤害险，但是，有以下项目不属于保险理赔范围：如因战争、武装冲突、罢工、投保前已存在的疾病、高风险活动如潜水、攀岩、蹦极等。请务必确认您所安排的旅游行程中的活动是否属于承保范围。如有疑问，应向保险公司或保险代理查询。⑧请带小孩出游的客人照看好身边的小孩以免出现走丢或受伤等意外情况，请听从导游和工作人员的相关安排，切勿擅自活动。
                <w:br/>
                (6)游客在交通、住宿、餐饮、游览观光等过程中，应当注意相关场所的各种警示、公告、须知、注意、提示等，并遵守执行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护照首页即可</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2025-06-09T21:17:14+08:00</dcterms:created>
  <dcterms:modified xsi:type="dcterms:W3CDTF">2025-06-09T21:17:14+08:00</dcterms:modified>
</cp:coreProperties>
</file>

<file path=docProps/custom.xml><?xml version="1.0" encoding="utf-8"?>
<Properties xmlns="http://schemas.openxmlformats.org/officeDocument/2006/custom-properties" xmlns:vt="http://schemas.openxmlformats.org/officeDocument/2006/docPropsVTypes"/>
</file>