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肖艳飞—星星酒店定制宁夏六日游行程单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nx17500586999G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7第一天：银川—览山剧场—怀远夜市
                <w:br/>
                8第二天：银川—五湖穿越—星星酒店
                <w:br/>
                9第三天：中卫—66号公路—沙坡头—七号星空营地
                <w:br/>
                10第四天：中卫—吴忠早茶—镇北堡影城—漫葡温泉酒店
                <w:br/>
                11第五天：漫葡—岩画—西夏陵
                <w:br/>
                12第六天：银川—宁夏博物馆—送机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第一天：银川—览山剧场—怀远夜市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第二天：银川—五湖穿越—星星酒店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晚餐：星星酒店小火锅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中卫—66号公路—沙坡头—七号星空营地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第四天：中卫—吴忠早茶—镇北堡影城—漫葡温泉酒店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漫葡温泉酒店—贺兰山岩画—西夏陵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第六天：银川—宁夏博物馆—送机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银川携程四钻酒店标间1晚
                <w:br/>
                七号星空莲花大帐 标间1晚
                <w:br/>
                星星酒店小木屋标间1晚
                <w:br/>
                漫葡温泉酒店
                <w:br/>
                银川携程四钻酒店标间1晚    
                <w:br/>
                餐：全程酒店自助早餐2人
                <w:br/>
                车：七座别克商务+五湖穿越（猛禽/路泽）
                <w:br/>
                门：五湖穿越门票+沙坡头门票+影城门票+漫葡小镇门票+岩画门票（含小交通）+西夏陵（含小交通+4D电影）
                <w:br/>
                导：无导游，提供司机代为购票服务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2025-08-02T19:53:16+08:00</dcterms:created>
  <dcterms:modified xsi:type="dcterms:W3CDTF">2025-08-02T19:53:16+08:00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