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北京东航优品俄罗斯 莫斯科+圣彼得堡+金环小镇·顺行8日游行程单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els1750399751ON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莫斯科+圣彼得堡双城联游+北京东航直飞+正点航班
                <w:br/>
                ● 特别安排品味俄罗斯独特风味餐；
                <w:br/>
                ● 特别安排前往莫斯科著名的美食城depo自由享受美食；
                <w:br/>
                ● 精华景点一网打尽，不做减法，不留遗憾；
                <w:br/>
                ● 免费使用转换插头+全程佩戴无线讲解器；
                <w:br/>
                ● 资深双语领队导游+24小时客服；
                <w:br/>
                ● 全程甄选俄罗斯当地四星酒店；
                <w:br/>
                ● 内陆软豪华软卧火车，四人包厢；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北京-莫斯科 参考航班 MU2075  11:55-15:25
                <w:br/>
              </w:t>
            </w:r>
          </w:p>
          <w:p>
            <w:pPr>
              <w:pStyle w:val="indent"/>
            </w:pPr>
            <w:r>
              <w:rPr>
                <w:rFonts w:ascii="微软雅黑" w:hAnsi="微软雅黑" w:eastAsia="微软雅黑" w:cs="微软雅黑"/>
                <w:color w:val="000000"/>
                <w:sz w:val="20"/>
                <w:szCs w:val="20"/>
              </w:rPr>
              <w:t xml:space="preserve">
                提前一天兰州联运出发，前往北京
                <w:br/>
                我们于出发当天在北京大兴国际机场集合（以出团通知为准），搭乘国际航班飞往莫斯科，抵达后前往酒店办理入住手续休息，开启我们对俄罗斯的探索之旅，度过愉快的旅程！
                <w:br/>
                温馨提示：
                <w:br/>
                1、飞往俄罗斯的航班经常会出现延误和晚点抵达，入境速度较慢，请耐心等候。由于出关时间较晚，故抵达当日不含晚餐，旅客可自行准备零食。
                <w:br/>
                2、由于出境手续繁琐，为保证游客顺利出境，建议提前3.5-4小时到达指定集合地点。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莫斯科-圣彼得堡
                <w:br/>
              </w:t>
            </w:r>
          </w:p>
          <w:p>
            <w:pPr>
              <w:pStyle w:val="indent"/>
            </w:pPr>
            <w:r>
              <w:rPr>
                <w:rFonts w:ascii="微软雅黑" w:hAnsi="微软雅黑" w:eastAsia="微软雅黑" w:cs="微软雅黑"/>
                <w:color w:val="000000"/>
                <w:sz w:val="20"/>
                <w:szCs w:val="20"/>
              </w:rPr>
              <w:t xml:space="preserve">
                早餐后，前往参观红场（约1小时），主要景点：国家历史博物馆（外观）--瓦西里升天大教堂（外观）--古姆百货--列宁墓（视情况而定,自由活动时间内可自行入内参观，每周一、五闭馆）--克里姆林宫（外观，约10分钟）--朱可夫雕像--亚历山大花园--美食城depo--无名英雄烈士墓及无名圣火。
                <w:br/>
                主要景点：
                <w:br/>
                ◆国家历史博物馆（外观）-瓦西里升天大教堂（外观）-古姆百货-列宁墓（视情况而定,自由活动时间内可自行入内参观，每周一、五闭馆）-克里姆林宫（外观，约10分钟）-朱可夫雕像-亚历山大花园-无名英雄烈士墓及无名圣火。
                <w:br/>
                ◆红场：是莫斯科最古老的广场 ，也是俄罗斯最美丽的广场。这里见证了许多重大历史事件的发生，如今是举行阅兵活动和大型庆典的地方。
                <w:br/>
                ◆瓦西里升天大教堂：这座有着四百多年历史的教堂是俄罗斯的代表和象征，教堂的9个穹顶用不同的颜色和特有的花纹点缀，它的存在是俄罗斯艺术高度的最好体现。
                <w:br/>
                ◆特别安排：前往莫斯科著名的美食城depo自由享受美食。
                <w:br/>
                ◆克里姆林宫（外观）：这里是整个莫斯科市的发端与起源，它曾是俄国沙皇的皇
                <w:br/>
                宫，现在是俄罗斯总统府和国家领导人的办公地点，1990年被联合国教科文组织列为世界文化和自然保护遗产。
                <w:br/>
                晚餐后，乘坐软卧火车前往圣彼得堡。
                <w:br/>
                温馨提示：红场如遇举行政治活动或有特殊事件会临时关闭，无法参观。这种情况下我们不能提前通知，敬请谅解。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抵达后，前往餐厅吃早餐，早餐后前往参观：狮身人面像（约10分钟）-瓦西里岛古港口灯塔（约15分钟）-彼得保罗要塞（入内，约40分钟，不进教堂和监狱）-冬宫博物馆（入内，约1.5小时)-冬宫广场及亚历山大纪念柱（约20分钟）。
                <w:br/>
                ◆冬宫博物馆（艾尔米塔什博物馆）：它是18世纪中叶俄国巴洛克式建筑的杰出代表，艾尔米塔什博物馆与伦敦的大英博物馆、巴黎的卢浮宫、纽约的大都会艺术博物馆并称为世界四大博物馆。冬宫博物馆以其宏伟的气势、非凡的想象、华丽的景观动人心魄。
                <w:br/>
                ◆彼得保罗要塞：是圣彼得堡的发源地。它坐落在市中心的涅瓦河右岸，后几经扩
                <w:br/>
                建，建成了这座六棱体的古堡。要塞曾作为沙皇俄国的“巴士底狱”关押政治犯，而其中的彼得保罗大教堂是圣彼得堡最高的教堂，也是俄国罗曼诺夫王朝的沙皇陵寝所在地。
                <w:br/>
                晚餐后，入住酒店休息。注：当天早餐为火车简餐或中式早餐。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早餐后，前往参观：夏宫花园（入内，约1.5小时）-圣伊萨基耶夫大教堂(外观,约20分钟)-伊萨克广场及尼古拉一世雕像（约15分钟）-海军总部大厦（外观，约10分钟）-十二月党人广场及青铜骑士像（约30分钟）
                <w:br/>
                ◆夏宫花园:坐落于芬兰湾南岸的森林中，始建于1714年，获名“彼得格夫”，花园拥有世界上最大的喷泉园林。夏宫花园被誉为“俄罗斯的凡尔赛”，分为上花园和下花园。
                <w:br/>
                ◆圣伊萨基耶夫大教堂：是圣彼得堡市内最大的教堂，坐落在圣彼得堡市区。与梵蒂冈的圣彼得大教堂、伦敦的圣保罗大教堂和佛罗伦萨的花之圣母大教堂并称为世界四大圆顶教堂。
                <w:br/>
                ◆十二月党人广场：1925年前，十二月党人广场名为元老院广场，后为纪念发生在1825年的十二月革命而更名。广场上矗立着由普希金的抒情诗而得名的青铜骑士像。自由活动后，入住酒店休息。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圣彼得堡-莫斯科
                <w:br/>
              </w:t>
            </w:r>
          </w:p>
          <w:p>
            <w:pPr>
              <w:pStyle w:val="indent"/>
            </w:pPr>
            <w:r>
              <w:rPr>
                <w:rFonts w:ascii="微软雅黑" w:hAnsi="微软雅黑" w:eastAsia="微软雅黑" w:cs="微软雅黑"/>
                <w:color w:val="000000"/>
                <w:sz w:val="20"/>
                <w:szCs w:val="20"/>
              </w:rPr>
              <w:t xml:space="preserve">
                早餐后，前往参观：滴血教堂（外观，约20分钟）-喀山大教堂（外观，约20分钟）-涅瓦大街。
                <w:br/>
                ◆滴血教堂：也被称做复活教堂，被誉为圣彼得堡最美丽的教堂，教堂外部装饰大量使用了马赛克拼图，穹顶由彩色瓦片覆盖，顶部立着五光十色的洋葱头顶，反映了俄国十六和十七世纪的典型的东正教教堂建筑风格，与周围的古典式建筑成鲜明的对比。
                <w:br/>
                ◆喀山大教堂：历经10年修建而成，教堂里供奉着俄罗斯最灵验的喀山圣母像，喀山圣母像在历史上曾经多次显灵。在教堂北面竖立94根科尼斯式半圆型长柱，长廊使喀山教堂变成典型的俄式教堂。
                <w:br/>
                ◆【阿芙乐尔巡洋舰】外观（约20分钟）建成于1903年，是俄罗斯联邦文化遗产，也是1917年十月革命的象征。阿芙乐尔号巡洋舰原属俄罗斯帝国波罗的海舰队的一艘装甲巡洋舰。这艘传奇的巡洋舰经历了三次革命和四场战争，因参加俄国十月社会主义革命而闻名于世。
                <w:br/>
                ◆【斯莫尔尼宫】（外观约20分钟），它建于 1806-1808年，斯莫尔尼宫位于圣彼得堡市中心，整体色彩和皇村的叶卡捷琳娜宫的色彩一样， 相当具有代表性。
                <w:br/>
                ◆涅瓦大街：是圣彼得堡最热闹、最繁华的街道，聚集了该市最大的书店、食品店、最大的百货商店和最昂贵的购物中心。在这里还可以欣赏到各种教堂、名人故居以及历史遗迹。晚餐后，乘坐软卧火车前往莫斯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四人软卧包厢</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
                <w:br/>
              </w:t>
            </w:r>
          </w:p>
          <w:p>
            <w:pPr>
              <w:pStyle w:val="indent"/>
            </w:pPr>
            <w:r>
              <w:rPr>
                <w:rFonts w:ascii="微软雅黑" w:hAnsi="微软雅黑" w:eastAsia="微软雅黑" w:cs="微软雅黑"/>
                <w:color w:val="000000"/>
                <w:sz w:val="20"/>
                <w:szCs w:val="20"/>
              </w:rPr>
              <w:t xml:space="preserve">
                抵达后，驱车前往参观：位于莫斯科东北71公里处的谢尔盖耶夫镇--天蓝色钟楼-圣三一修道院（入内，约40分钟）-全俄经济展览中心（外观）--阿尔巴特大街。
                <w:br/>
                ◆谢尔盖耶夫镇：又称扎戈尔斯克，是一座风景如画、建筑独特的城市，也是俄罗斯金环城市之一。小镇以坐落于此的谢尔盖圣三一修道院而闻名于世。
                <w:br/>
                ◆谢尔盖圣三一修道院（入内，约1小时）：亦译特罗伊察修道院，距今已
                <w:br/>
                <w:br/>
                有近七百年的历史，是俄罗斯东正教的圣地，也是俄罗斯最古老的大修道院
                <w:br/>
                之一。1337年一个名叫谢尔盖·拉多涅日斯基的僧侣在谢尔盖耶夫镇的偏僻森林里建立了三圣小教堂和小道房，这就是修道院的前身。1744年这里获得
                <w:br/>
                了大修道院的称号。修道院中十五世纪的白色金顶圣三一教堂和十八世纪的
                <w:br/>
                天蓝色钟楼是整个修道院中最具有代表性的建筑。圣三一教堂是俄罗斯早期白石建筑艺术的典范，在这里可以看到俄罗斯中世纪最著名的天才圣像画家安德烈·鲁布廖夫的作品。晚餐后，入住酒店休息。
                <w:br/>
                注：当天早餐为火车简餐或中式早餐。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莫斯科-北京  参考航班：MU2076 17:15-05:55+1
                <w:br/>
              </w:t>
            </w:r>
          </w:p>
          <w:p>
            <w:pPr>
              <w:pStyle w:val="indent"/>
            </w:pPr>
            <w:r>
              <w:rPr>
                <w:rFonts w:ascii="微软雅黑" w:hAnsi="微软雅黑" w:eastAsia="微软雅黑" w:cs="微软雅黑"/>
                <w:color w:val="000000"/>
                <w:sz w:val="20"/>
                <w:szCs w:val="20"/>
              </w:rPr>
              <w:t xml:space="preserve">
                早餐后，前往参观卡罗明斯克庄园(入内，不进教堂，约40分钟)-莫斯科大学主楼（外观，约20分钟）-列宁山观景台（约15分钟）-卢日尼基体育场（远眺）-二战胜利广场及二战胜利纪念碑（约30分钟）-凯旋门（约10分钟）。
                <w:br/>
                ◆卡罗明斯克庄园:占地390多公顷，能将莫斯科河如画的景致尽收眼底。庄园里有一座纯色的耶稣升天大教堂(外观)，建于1530年，它是为庆祝俄国历史上首位
                <w:br/>
                <w:br/>
                沙皇伊凡雷帝的诞生而修建的。除此之外，您还可以看到彼得大帝童年时代居住过的彼得小屋(外观)。
                <w:br/>
                <w:br/>
                ◆莫斯科大学主楼：是“斯大林式建筑”最杰出的代表，也是“莫斯科七姐妹”中最大的一座。建于1953年，是当时欧洲最高的建筑，其中心塔高240米，共36层，周围有四个翼。莫斯科大学是俄罗斯最大的教学、科研、文化中心，也是世界著名的高等学府之一。
                <w:br/>
                ◆凯旋门：高28米，为纪念俄军打败拿破仑而建，门的基座上竖立着6组12根圆柱，柱间站立着手持盾牌和长矛的勇士，凯旋门顶部是由6匹背生双翅的骏马拉着的凯旋车，车里坐着胜利女神。整个凯旋门由白石贴面，在黑色圆柱的映衬下格外醒目。之后前往机场，搭乘航班返回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北京-全国各地
                <w:br/>
              </w:t>
            </w:r>
          </w:p>
          <w:p>
            <w:pPr>
              <w:pStyle w:val="indent"/>
            </w:pPr>
            <w:r>
              <w:rPr>
                <w:rFonts w:ascii="微软雅黑" w:hAnsi="微软雅黑" w:eastAsia="微软雅黑" w:cs="微软雅黑"/>
                <w:color w:val="000000"/>
                <w:sz w:val="20"/>
                <w:szCs w:val="20"/>
              </w:rPr>
              <w:t xml:space="preserve">
                早上到达北京大兴国际机场，结束愉快的旅程。联运的贵宾等候航司安排的联运航班返回各自家乡，最后衷心的感谢您对我们的工作和支持，请贵宾填写好“团队意见反馈单”以便以后能够再次为您或您的家人和朋友提供更好的服务，谢谢！感谢您的信任与支持，祝您生活愉快！
                <w:br/>
                备注：
                <w:br/>
                1、在不减少景点的前提下，我社保留根据航班、车次、天气等具体情况变更行程或调整行程顺序的权利。
                <w:br/>
                2、不建议客人境外自行购物，如因客人自行购物产生所有问题及纠纷旅行社不承担责任。
                <w:br/>
                3、以具体出团通知书为准。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国际段往返机票，团队经济舱（不可退换及更改），含机场建设税；
                <w:br/>
                酒店	俄罗斯当地四星酒店（俄罗斯当地酒店双人标准间，酒店多为前苏联时期建造酒店，房间较小且无空调，床偏窄，电梯偏小）（散拼团队安排同性别客人入住同一间房，不能保证夫妻同住一间房）
                <w:br/>
                用车	境外旅游巴士，保证每人一正座，会根据最终团队人数调整,每天用车不超10小时；外籍司机；（座位根据团队人数而定，冬天车内配有暖风，夏季空调制冷力度不强吹自然风）；
                <w:br/>
                导服	专业中文领队以及当地中文导游；
                <w:br/>
                用餐	中式午晚餐（正餐八菜一汤）；10 人一桌；当地中餐馆用餐；谢镇为俄式风味餐；早餐不承诺全在酒店内用餐，如在酒店外用中式早餐则单价4美金/餐；（特别提示：因团餐餐食均需提前预定，客人因临时退团或放弃用餐的，餐费不可退，敬请谅解！）
                <w:br/>
                签证	俄罗斯旅游团队免签名单
                <w:br/>
                门票	包含行程中所含景点的首道大门票。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四星酒店（全程2800元）；护照费用；航空公司燃油税上涨价格部分，如遇上涨则追补差价；2酒店内电话、传真、洗熨、收费电视、饮料等费用；3服务项目未提到的其他一切费用，例如特种门票（夜总会、博览会、缆车等）；4洗衣，理发，电话，饮料，烟酒，付费电视，行李搬运等私人费用；
                <w:br/>
                5、旅游费用不包括旅游者因违约、自身过错、自由活动期间内行为或自身疾病引起的人身和财产损失；6、境外旅游人身意外险（需客人在报名处自行购买）。
                <w:br/>
                7、不含境外服务费1500元。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琥珀，紫金，宝石（1个店）</w:t>
            </w:r>
          </w:p>
        </w:tc>
        <w:tc>
          <w:tcPr/>
          <w:p>
            <w:pPr>
              <w:pStyle w:val="indent"/>
            </w:pPr>
            <w:r>
              <w:rPr>
                <w:rFonts w:ascii="微软雅黑" w:hAnsi="微软雅黑" w:eastAsia="微软雅黑" w:cs="微软雅黑"/>
                <w:color w:val="000000"/>
                <w:sz w:val="20"/>
                <w:szCs w:val="20"/>
              </w:rPr>
              <w:t xml:space="preserve">紫金，琥珀，手表，油画，工艺品等等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俄罗斯旅游纪念品（2个店）</w:t>
            </w:r>
          </w:p>
        </w:tc>
        <w:tc>
          <w:tcPr/>
          <w:p>
            <w:pPr>
              <w:pStyle w:val="indent"/>
            </w:pPr>
            <w:r>
              <w:rPr>
                <w:rFonts w:ascii="微软雅黑" w:hAnsi="微软雅黑" w:eastAsia="微软雅黑" w:cs="微软雅黑"/>
                <w:color w:val="000000"/>
                <w:sz w:val="20"/>
                <w:szCs w:val="20"/>
              </w:rPr>
              <w:t xml:space="preserve">套娃，望远镜，巧克力，糖果，帽子等等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莫斯科</w:t>
            </w:r>
          </w:p>
        </w:tc>
        <w:tc>
          <w:tcPr/>
          <w:p>
            <w:pPr>
              <w:pStyle w:val="indent"/>
            </w:pPr>
            <w:r>
              <w:rPr>
                <w:rFonts w:ascii="微软雅黑" w:hAnsi="微软雅黑" w:eastAsia="微软雅黑" w:cs="微软雅黑"/>
                <w:color w:val="000000"/>
                <w:sz w:val="20"/>
                <w:szCs w:val="20"/>
              </w:rPr>
              <w:t xml:space="preserve">
                克里姆林宫（约1.5小时）	预订费+门票+车费+司机、导游服务费	500元人民币
                <w:br/>
                中央军事博物馆(约1.5小时)	预订费+门票+车费+司机、导游服务费	500元人民币
                <w:br/>
                俄罗斯马戏（约2小时）	预订费+门票+车费+司机、导游服务费	500元人民币
                <w:br/>
                民族歌舞(约1.5小时)	预订费+门票+车费+司机、导游服务费	500元/人民币
                <w:br/>
                特列基亚科夫画廊(约1小时)	预订费+门票+车费+司机、导游服务费	500元/人民币
                <w:br/>
                莫斯科河游船（约1.5小时）	预订费+门票+车费+司机、导游服务费	500元人民币
                <w:br/>
                新圣女公墓（约30分钟）	预订费+门票+车费+司机、导游服务费	300元人民币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圣彼得堡</w:t>
            </w:r>
          </w:p>
        </w:tc>
        <w:tc>
          <w:tcPr/>
          <w:p>
            <w:pPr>
              <w:pStyle w:val="indent"/>
            </w:pPr>
            <w:r>
              <w:rPr>
                <w:rFonts w:ascii="微软雅黑" w:hAnsi="微软雅黑" w:eastAsia="微软雅黑" w:cs="微软雅黑"/>
                <w:color w:val="000000"/>
                <w:sz w:val="20"/>
                <w:szCs w:val="20"/>
              </w:rPr>
              <w:t xml:space="preserve">
                叶卡花园＋宫殿(约2小时)	预订费+门票+车费+司机、导游服务费	800元/人民币
                <w:br/>
                夏宫宫殿(约1小时)	预订费+门票+车费+司机、导游服务费	600元/人民币
                <w:br/>
                涅瓦河游船(约1小时)	预订费+门票+车费+司机、导游服务费	500元/人民币
                <w:br/>
                俄罗斯芭蕾舞(约2小时)	预订费+门票+车费+司机、导游服务费	1300元/人民币
                <w:br/>
                俄式大餐(约1.5小时)	餐费+车费+司机、导游服务费	400-600元/人民币
                <w:br/>
                室内射击（30发/人）	预订费+门票+车费+司机、导游服务费	1000元/人民币
                <w:br/>
                伏特加博物馆（约1小时）	预订费+门票+车费+司机、导游服务费	500元/人民币
                <w:br/>
                苏联电影制片厂（约1小时）	预订费+门票+车费+司机、导游服务费	500元/人民币
                <w:br/>
                军事野外体验（坦克+打枪） 
                <w:br/>
                (10 人起订，具体询问该团领队）	预订费+门票+车费+司机、导游服务费	2000元/人民币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特殊人群收客须知
                <w:br/>
                1、儿童费用：2周岁以上占床同成人接待操作；2周岁以下不占床价格-200；
                <w:br/>
                (中世纪的欧洲人都是半卧而眠，床都比较短窄，建议您不要同孩子睡一张床)。
                <w:br/>
                2、老人：70岁以上客人请提供：A.免责声明；B.出团前一周内的三甲医院的健康证明（原件随身带，如遇机场检查没有健康证明 不予登机，后果自负）；75岁以上客人必须携正常年龄直系亲属陪同；
                <w:br/>
                3、其他：为客人的安全考虑，我社暂无法接待孕妇；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服务标准说明
                <w:br/>
                1、景点：行程中标明“入内参观”的景点时间请见行程中的描述，时间仅供参考，实际时间以具体行程游览时间为准；“停留参观”的景点时间我社可根据具体行程安排做适当的调整；“外观”及“远观”的景点均不入内，停留时间视具体游览时间情况而定。“途径”的景点均不下车；
                <w:br/>
                郑重承诺：景点实际游览时间约为行程中标注时间！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（3）根据国际航班团队搭乘要求，团队通常须提前3.5-4小时到达机场办理登机手续，故国际段航班在当地下午15点前（含15点），晚间22：30点前（含22点30）起飞的，行程均不含午餐或晚餐；
                <w:br/>
                3、酒店：
                <w:br/>
                （1）行程中已标明酒店的星级标准为当地酒店评定标准；
                <w:br/>
                （2）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被当地没有职业道德的警察勒索，请注意；
                <w:br/>
                （3）俄罗斯宾馆内不配备一次性洗漱用品、拖鞋、开水壶（瓶）。部分酒店有收费电视服务，在您入住酒店前请向导游问询，以免产生不必要的费用； 
                <w:br/>
                （4）入住宾馆后，为了中国形象请不要穿着睡衣走出房间；
                <w:br/>
                （5）俄罗斯四星级酒店俄式电梯没有开关门的按键，须等电梯自动开关门，四星级酒店大堂都比较小，无商场，电梯每次只能乘坐两个人和行李，请您注意安全； 
                <w:br/>
                （6）由于环保、历史悠久、气候等原因，俄罗斯较多酒店无空调设备；
                <w:br/>
                （7）酒店的无线网络（WIFI）是增值服务，因此房间位置不同信号也有强弱。旅游团队酒店房间都是事先预定好，很难调换房间，由此给您带来的不便敬请见谅；
                <w:br/>
                （8）俄罗斯酒店早餐比较简单，通常提供的早餐只有面包、咖啡、茶、果汁等；
                <w:br/>
                （9）中世纪的欧洲人都是半卧而眠，床都比较短窄，建议您不要同孩子一起睡一张床，影响您的休息。通常每个标准间可以接待两大人带一个2岁以下儿童（不占床），具体费用根据所报团队情况而定；若一个大人带一个2岁以下儿童参团，建议住一标间，以免给其他游客休息造成不便；
                <w:br/>
                （10）如果因展会、酒店爆满等因素，我公司会依当时情况调整住宿酒店住宿城市但不会影响酒店星级及整体游览时间。
                <w:br/>
                用餐说明
                <w:br/>
                早餐以酒店自助为主，正餐以中式为主, 以符合大家的饮食习惯。酒店用自助早餐时,请适量选取，切勿在餐盘内剩余的食物过多或打包带走，这是极不礼貌的行为。请出行前适量自备一些饼干等食品,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1、境外团餐均在中餐馆享用（8-12人/桌）。领队会将客人按桌号分开，请您按桌号就坐；
                <w:br/>
                2、团餐按标准执行，都是提前预定的，不能退餐。团餐以吃饱为主，对于口味讲究的客人请多多包涵；团餐中，如果您想加菜（当地中餐菜品价格较高），请自行用卢布付帐。另加菜也会多费一些时间，请以不影响团队出发为准。
                <w:br/>
                温馨提示
                <w:br/>
                1.行程中所列航班号及时间仅供参考，将根据实际情况做出合理的调整；
                <w:br/>
                2.俄罗斯同北京时间时差：-5小时；
                <w:br/>
                3.请您在境外期间遵守当地的法律法规，以及注意自己的人身安全；
                <w:br/>
                4.此参考行程和旅游费用，我公司将根据参团人数、航班、签证及目的地国临时变化保留调整的权利；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报名及退团须知
                <w:br/>
                1、报名以定金为准，定金3000元/人；团款余额最晚支付日为团队出发前8个工作日；
                <w:br/>
                2、退团说明：游客报名后因故不能参加本次旅游，出发前30天退团或换人参团，不产生损失（如已出机票和签证等，要承担改签和签证费用）；如果出发前9-29天确认退团，游客须承担定金损失费5000元；出发前8天确认退团，产生全部损失，所有团款不退；
                <w:br/>
                3、退票说明：本行程采用团队机票，根据航空公司规定，该团队机票及税不退、不改、不签。请您慎重选择出行日期，以免造成损失。
                <w:br/>
                退费说明
                <w:br/>
                （1）如遇天气、战争、罢工、地震等人力不可抗力因素无法游览，我社将按照旅行社协议，退还未游览景点门票费用，但赠送项目费用不退；
                <w:br/>
                （2）游客因个人原因临时自愿放弃游览，酒店住宿、餐、车等费用均不退还。
                <w:br/>
                补费说明
                <w:br/>
                （1）如遇航空公司政策性调整机票价格，请按规定补交差价。机票价格为团队机票，不得改签换人退票；
                <w:br/>
                （2）如果旅游目的地国家政策性调整门票或其他相关价格，请按规定补交差价。
                <w:br/>
                旅客责任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行程中所安排之机票/船票/车票/酒店或观光项目，均属团体订位，一经出发前确认及订购后，不论任何情况下而未能使用者，概不退回任何款项。
                <w:br/>
                请严格遵守团队出发当日的集合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团员须遵守各国政府之条例，严禁携带违禁品，违例者须自行负责。
                <w:br/>
                团员在境外无故脱团造成非法滞留的由客人承担相应后果，俄罗斯法律严格，对于非法滞留的游客需立案审理，经当地法院判决后承担相应的罚款、堂费、律师费和回国机票，情节严重者则需负刑事责任。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1.护照首页清晰扫描件  
                <w:br/>
                2.电话号码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（1）客人需在报名处购买个人旅游意外险；
                <w:br/>
                （2）如果发生意外，若有购买个人旅游意外险，请告知领队及时报案；
                <w:br/>
                （3）签证中包含境外医疗险(30万保额)，将为客人提供24小时医疗服务。如客人生病或发生意外请让领队及时联系医院。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2025-06-25T10:16:05+08:00</dcterms:created>
  <dcterms:modified xsi:type="dcterms:W3CDTF">2025-06-25T10:16:05+08:00</dcterms:modified>
</cp:coreProperties>
</file>

<file path=docProps/custom.xml><?xml version="1.0" encoding="utf-8"?>
<Properties xmlns="http://schemas.openxmlformats.org/officeDocument/2006/custom-properties" xmlns:vt="http://schemas.openxmlformats.org/officeDocument/2006/docPropsVTypes"/>
</file>