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2025年-7月-0购黄千庐-合肥7天行程单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ah1751448763Ws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全国各地乘飞机至合肥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&amp;【前往合肥】：出发地乘坐飞机合肥新桥机场。接机入住合肥酒店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合肥--九华大愿文化园--宏村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早上8点钟左右合肥站集合出发，乘坐大巴前往池州青阳
                <w:br/>
                ▲【九华大愿文化园】（门票免，游览约1.5小时）位于九华山风景区柯村。它是九华山打造旅游胜地和国际重要佛教圣地的标志性工程，是九华山核心地标，地藏王菩萨的行愿之地！园区以99米地藏王菩萨圣像为核心，投资逾20亿元，占地189公顷。地藏王菩萨圣像，圣像及莲花座总高99米，高地藏王菩萨露天铜像，“莘莘学子抱佛脚”地藏王圣像景区蕴含“九九归一、修成正果”的深层意境。众生在这里祈福、许愿，将会离苦得乐，善愿成就。景区主要景点：99米高地藏菩萨铜像、佛光池、净土莲花、拜谒通道、拜台广场等。
                <w:br/>
                ▲【水墨宏村】（游览约2小时） 后车赴黄山市黟县游览世界文化遗产地“中国画里的乡村”--【宏村】（门票已含，无优惠退费）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 30 公顷全村现完好保存明清民居 140 余幢，承志堂“三雕”精湛，富丽堂皇，被誉 为“民间故宫”。晚上可欣赏【宏村夜色】：晚漫步宏村，别有一番风情。当夜幕降临，华灯初上，行走于街巷，没有喧闹，只有宁静，呼吸夜的清新，闻着花的浪漫，仿佛在另一个世界。这种美，一定要身临其间才能感受。晚餐后入住宏村外特色客栈（如遇客流高峰则在不影响宏村夜游前提下更换黟县同级别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黟县宏村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 --屯溪老街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早餐后，乘车前往黄山汤口景区换乘中心。
                <w:br/>
                ▲【黄山风景区】（游览约5-7小时，门票需自理：60周岁以下190元/人。60-64周岁95元/人，65周岁以上免费，往返景交自理38元/人）车程约30分钟，到达慈光阁水厂售票处，乘坐缆车（自费90元/人，缆车上山15分钟左右) 上山玉屏索道上站 蒲团松，沿途观光道欣赏莲蕊峰、莲花峰、俯瞰玉屏缆车。攀爬好汉坡，抵达玉屏楼景区，在此感受天下 迎客松 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自费80元/人，缆车下山约15分钟）下山，后乘环保车到寨西换乘中心，乘坐大巴前往黄山市区，入住黄山市区挂牌五星级酒店。
                <w:br/>
                ▲【屯溪老街】（约1.5小时）中国保存最完整的具宋、明、清时代建筑风格的商业街，老街道两旁店家鳞次比、多为双层砖木结构，清一色的徽筑风格，透溢出一股浓郁的古风神韵。在此您可以领略江南古镇的风韵、感受徽派建筑的精髓，徽商故里，了解徽商文化，纵观红顶商人胡雪岩的传奇故事。了解“胡庆馀堂雪记国药号"的诞生新安医学和御医之乡，深度体验新安医学的神奇之术。
                <w:br/>
                ▲晚餐品尝黄山特色美食——毛（豆腐）臭（鳜鱼）徽宴，感受舌尖上的中国。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千岛湖--徽州古城--婺源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徽茶文化博物馆】（游览约1小时）早餐后，前往黄山毛峰有机生态茶园，体验毛峰采摘，拍照打卡茶园风光，后参观博物馆，了解黄山毛峰、太平猴魁、祁门红茶等名茶制作过程和历史故事，并品尝正宗黄山名茶，自由选购黄山茶叶等特产。
                <w:br/>
                ▲【徽州古城】（门票已含，景交10元/人，自愿自费）后乘坐大巴前往黄山市歙县，游览中国四大古城之一的徽州古城，是古代徽州府府衙所在地，也是我国保存完整的古城之一，古城始建于秦朝，自唐代以来，一直是徽郡、州、府治所在地，故县治与府治同在一座城内，形成了城套城的独特风格。徽州古城是中国三大地方学派之一的"徽学"发祥地，被誉为"东南邹鲁、礼仪之邦"。瓮城、城门、古街、古巷、古桥、古塔、古坝，古民居等都是这里的看点，可以称得上是古建筑博物馆。一生痴绝处，无梦到徽州， 到黄山了一定要到歙县的徽州古城看看。
                <w:br/>
                ▲【千岛湖】（约120分钟，中心湖区穿越，不登岛，游船必须自理50元/人）乘车经全新开通的黄千高速，前往淳安千岛湖是新安江水库所形成的人工湖，共有1078个岛屿，国家首批国家名胜区之一，也是全国面积最大的水上公园，华东地区最大的水上公园。千岛湖水在中国大江大湖中位居优质水之首，为国家一级水体，不经任何处理即达饮用水标准，被誉为"天下第一秀水"。至千岛湖游船码头乘船游览中心湖区美景，泛舟湖上，欣赏千岛湖的绿水青山金腰带的美景，让人心旷神怡。结束后乘坐大巴前往最美乡村——婺源。
                <w:br/>
                ▲后入住婺源区域酒店休息。
                <w:br/>
                推荐自费：江西婺源30亿打造的1000余亩的度假区【婺女洲度假区】（游览加演出约3小时），以婺女飞天传说故事为核心，以新式徽派建筑风格为特色，这里山水环绕，景色怡人，拥有着徽州文化的美学内涵，能让人体验到纯美的东方生活。当夜幕降临的时候，婺女洲度假区将以多种互动灯光演艺呈现婺女洲的夜色特点，让游客在灯光、投影、演绎等多种效果融合下，拥有丰富的视觉体验，从而产生强烈的故事代入感。25万平精美的徽派建筑，白墙黛瓦，檐牙交错。来婺女洲看大型山水实景演出《遇见·婺源》，感受精彩绝伦的文化盛宴，以婺女飞天为题材背景，运用写意的戏剧手法，光影与实景相结合，描绘出一幅波澜壮阔的盛大画卷。夜间可欣赏各种非遗表演《打铁花》、《火壶》表演，还有奇幻抱玉塔Mapping灯光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景德镇--庐山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早餐后，乘车前往世界瓷都景德镇
                <w:br/>
                ▲3A 景区【景德镇陶瓷官窑瓷厂】（参观加体验约2小时）景德镇陶瓷生产基地观看陶瓷生产工艺:拉胚、彩绘、上釉、烧制等制作流程、欣赏瓷都精品陶瓷展示、名人名作，亦可以选购心恰礼品馈赠亲友。参加景德镇陶瓷文化推广宣讲，观看陶瓷产品精品展示，自由选购精品陶瓷产品。
                <w:br/>
                <w:br/>
                ▲【庐山】（游览约3小时，三月份门票全免，其余月份门票65周岁以上免，65周岁以下需自理160元/人，全程景交必须自理90元/人）游览碧波荡漾、形如提琴的【如琴湖】唐代诗人白居易循径赏花处【花径公园】云雾弥漫、山水环抱的白居易草堂，体味诗人“长恨春归无觅处，不知转入此中来”的心声；充满神秘色彩的天桥【锦绣谷景区】谷中云雾缭绕、四季花开灿烂如锦、石林挺秀、怪松覆壁，处处弥漫着鸟语花香；谷中千岩竞秀，万壑回萦、断崖天成，石林挺秀，峭壁峰壑如雄狮长啸，如猛虎跃涧，似捷猿攀登，似仙翁盘坐，栩栩如生，一路景色如锦绣画卷、令人陶醉；蒋介石与美国特使马歇尔秘密谈判处——谈判台，毛主席诗中的“天生一个仙人洞、无限风光在险峰”的仙人洞，后游览【卢林湖】参观【庐山博物馆】【毛泽东同志旧居】曾经的伟人别宫，背山面水的风水宝地，侧边是诗词纪念林，面前是开阔的芦林湖。后乘环保车游【含鄱口】此处为”湖光山色，可观中国第一大淡水湖鄱 阳湖，可观庐山第一高峰--大汉阳峰。后游览【大口瀑布】（索道往返 50 元/人自愿自理，如不参观可自行游览三宝树景区）大口景区包括大口瀑布(彩虹瀑布)、黄丹口和四纪冰川三处景点。集飞瀑、幽洞、奇松、怪石、峻峰、邃谷于一身，浑然天成，毫无雕饰之痕迹。【庐山夜景】游客可自行夜游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续游庐山-合肥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▲【续游庐山】（游览约2.5小时）早餐后， 参观【庐山会议旧址】原蒋介石在庐山创办军官训练团的三大建筑之一；中共历史上著名的1959年八届八中全会，1961年中央工作会议和1970年九届二中全会均在此召开。原是蒋介石在庐山创办军官训练团的三大建筑之一，1937年落成，名庐山大礼堂。解放后改名人民剧院，外表壮观，内饰华丽。1959年中国共产党八届八中全会，1961年中央工作会议和1970年九届二中全会均在此召开。毛泽东同志主持了这三次重要会议。现在，这里已辟为庐山会议纪念馆。后参观参观我国唯一一栋国共两党最高领袖都住过的别墅——【美庐别墅】（每个月第一周和第三周的星期三闭馆）：在牯岭东谷的长冲河畔，1922年所建，是一栋精巧的英式别墅，是蒋介石和宋美龄在庐山的旧居。后换乘景交，乘车下山。（因3月份庐山免门票，如遇景区客流高峰，为确保及时送站/机，旅行社有权删减个别景点）。乘车前往合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早餐后，根据航班时间抵达出发地，结束行程，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	来程：全国各地至合肥飞机或火车卧铺。去程：返程九江或者合肥火车或飞机。
                <w:br/>
                2、门票	行程内标注自理以外的景点首道大门票。（政府补贴线路，无任何优惠退费）
                <w:br/>
                3、用车：	当地为旅游大巴车，车型根据此团游客人数而定，保证每人一个正座；
                <w:br/>
                4、住宿：	1晚宏村外精品客栈+1晚黄山市区挂牌5星或携程5钻酒店+1晚婺源区域舒适型酒店（含空调不含洗漱）+1晚庐山山顶酒店（不含空调和洗漱用品）
                <w:br/>
                其中黄山五星酒店参考：黄山高尔夫酒店5号楼，碧桂园凤凰酒店
                <w:br/>
                5、用餐：	酒店含早，6早4正餐，正餐升级1臭鳜鱼宴。（另参加自费套餐，有偿赠送千岛湖特色鱼头宴）其余不含正餐自理或可由导游统一安排。
                <w:br/>
                6、导游：	优秀导游服务、讲解，（接送站和自由活动时间除外，单安排专职司机）。
                <w:br/>
                7、保险：	旅行社责任保险，旅游意外险。
                <w:br/>
                8、购物	此行程为纯玩团，行程中茶叶博物馆和官窑博物馆均为正规景区和当地特色，馆内有茶叶和陶瓷用品销售环节，游客自愿选择购买，于旅行社无关。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自理费用	景区	门票
                <w:br/>
                （59周岁以下）	门票
                <w:br/>
                （60-64周岁以下）	门票
                <w:br/>
                （65周岁以上）	景区交通/游船
                <w:br/>
                （必销）	缆车费用
                <w:br/>
                （自愿消费）
                <w:br/>
                	黄山风景区	190	95	免	38	玉屏索道90
                <w:br/>
                云谷索道80
                <w:br/>
                	庐山风景区	160	160	免	90	/
                <w:br/>
                	千岛湖游船	/	/	/	50	/
                <w:br/>
                	费用合计	350	255	/	178	/
                <w:br/>
                推荐
                <w:br/>
                自费	婺女洲度假区（含门票+《遇见婺源》实景演出）+千岛湖鱼头宴+服务费，挂牌价298元/人，旅行社打包协议价238元/人，凡参加自费者，每人赠送价值58元景德镇精美瓷器一套（1.2米以上所有人同价）
                <w:br/>
                儿童
                <w:br/>
                费用	1.2M 以下儿童，原则上只含当地旅游车位、正餐半餐、导游服务。暂不含当地住宿、门票和早餐等， 若产生届时费用另行核定！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特殊人群	根据《中华人民共和国旅游法》、《旅行社老年人旅游服务规范》及其他相关规定，请按照以下执行：
                <w:br/>
                1，60-65,周岁老人，需要签订《安全责任书》；
                <w:br/>
                2，65-70周岁老人，签订《安全责任书》；三级甲等医院开具近3个月内的健康证明或体检报告；
                <w:br/>
                3，70-75周岁老人，规定同70-75周岁老人，另需要直系年轻成人家属签字确认并且全程陪同；
                <w:br/>
                4，75周岁及以上，不予报名和接待。
                <w:br/>
                5，不接受“孕妇”、传染性疾病、精神病人报名出行；不接受未成年人单独报名出行。
                <w:br/>
                <w:br/>
                <w:br/>
                <w:br/>
                特别说明	1.因入住宾馆登记需要，所有游客须带好身份证明等有效证件；16岁及以下儿童如无身份证,请携带户籍证明；
                <w:br/>
                2.游客因个人原因临时自愿放弃游览、用餐、住宿、车位、购买门票后不游玩等，费用一概不退；
                <w:br/>
                3.游客意见以导游发放的游客（或代表）填写的意见单为准，请游客本着公平、公正的原则认真填写。游客不填视为放弃。恕不受理游客虚填或不填意见书而产生的后续争议。 游客在旅游过程中有服务不满意的地方，敬请在当地提出合理要求，以便旅行社在现场核实、及时处理，否则视为满意。   回程后再变相投诉不予受理！感谢理解！ 
                <w:br/>
                注意事项	1.请每位游客务必带上有效身份证，以便乘坐飞机和住宿，如因个人证件原因造成不能乘机及产生的后果，由旅游者自行负责。
                <w:br/>
                2.如遇不可抗拒因素,延误团队行程,超出费用由客人自理。行程景点可能会因交通，气候等一些特别因素有所改变，顺序调整但标准景点不变。望支持。谢谢！
                <w:br/>
                3.景点景区，酒店，餐厅内如有商品出售，请游客谨慎选择，因此类商品不属于行程购物安排，如果游客在这些地方购物，完全属个人行为，与旅行社无关.
                <w:br/>
                4、自由活动期间一定注意人身和财产安全；不要听信闲杂人员（包括个别司机）“带你去休闲、泡脚或者去好玩的地方、买便宜的东西、住又便宜又好的酒店”； 尤其三轮车“2块钱带你逛遍屯溪”，谨防上当。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2025-07-06T22:04:06+08:00</dcterms:created>
  <dcterms:modified xsi:type="dcterms:W3CDTF">2025-07-06T22:04:06+08:00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