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出发吧北京国航CA俄罗斯莫斯科+圣彼得堡8日之旅行程单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els1751614695J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莫斯科</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进3个店，无压力</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 莫斯科
                <w:br/>
              </w:t>
            </w:r>
          </w:p>
          <w:p>
            <w:pPr>
              <w:pStyle w:val="indent"/>
            </w:pPr>
            <w:r>
              <w:rPr>
                <w:rFonts w:ascii="微软雅黑" w:hAnsi="微软雅黑" w:eastAsia="微软雅黑" w:cs="微软雅黑"/>
                <w:color w:val="000000"/>
                <w:sz w:val="20"/>
                <w:szCs w:val="20"/>
              </w:rPr>
              <w:t xml:space="preserve">
                参考航班：CA909 14:35-17:35
                <w:br/>
                请各位贵宾提前四个小时，于北京首都机场 T3 航站楼集合，办理出境手续，搭乘国际航班，
                <w:br/>
                前往莫斯科，开启神秘的俄罗斯之旅！抵达后入住特色度假村。
                <w:br/>
                度假村设有大型游泳池、篮球场、台球等娱乐设施，同时还拥有自己的湖泊和沙滩，您可以
                <w:br/>
                自行和家人或朋友尽情畅玩，或湖边垂钓。
                <w:br/>
                14:35-17:35 飞机上（飞行时长：约 8h），具体以航司时刻为准。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特色度假村</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莫斯科 - 谢尔盖耶夫镇 - 圣彼得堡
                <w:br/>
              </w:t>
            </w:r>
          </w:p>
          <w:p>
            <w:pPr>
              <w:pStyle w:val="indent"/>
            </w:pPr>
            <w:r>
              <w:rPr>
                <w:rFonts w:ascii="微软雅黑" w:hAnsi="微软雅黑" w:eastAsia="微软雅黑" w:cs="微软雅黑"/>
                <w:color w:val="000000"/>
                <w:sz w:val="20"/>
                <w:szCs w:val="20"/>
              </w:rPr>
              <w:t xml:space="preserve">
                早餐后
                <w:br/>
                驱车前往金环小镇谢尔盖耶夫镇丨圣愚者谢尔盖在此劈木建堂，如今十座鎏金穹顶教堂群如
                <w:br/>
                宝石镶嵌：圣母升天教堂蓝顶缀星，圣三一教堂壁画斑驳如凝固的圣咏，88 米钟楼统领着红
                <w:br/>
                墙内外的信仰脉搏。
                <w:br/>
                圣三一修道院（入内，约 1.5 小时）丨修道院建筑风格古朴而庄重，院内的白色金顶圣三一
                <w:br/>
                教堂和天蓝色钟楼最具代表性。白墙石砌与璀璨金顶交相辉映，高耸的钟楼与点缀其间的洋
                <w:br/>
                葱头穹顶，每一处细节都流露出东正教的神秘与庄严。
                <w:br/>
                圣母升天大教堂（外观）丨谢镇附近的圣母升天大教堂，巍峨矗立，圣洁光辉映彻云霄。其
                <w:br/>
                外观宏伟壮丽，蓝色洋葱头圆顶在阳光下熠熠生辉，白色石墙庄重典雅，如同天地间最坚固
                <w:br/>
                的桥梁，承载着信徒无尽的虔诚与祈愿，诉说着千年的宁静与力量。
                <w:br/>
                卡洛明斯科娅庄园（入内，约 1 小时）丨俄罗斯历史上一颗璀璨的明珠，位于莫斯科河畔，
                <w:br/>
                占地 390 公顷。这里曾是沙皇的避暑胜地，拥有古老的耶稣升天大教堂、彼得大帝的童年小
                <w:br/>
                木屋等历史遗迹，自然风光秀美，四季景色各异，吸引着无数游客前来探访。
                <w:br/>
                晚餐后，乘坐夜卧火车前往圣彼得堡！
                <w:br/>
                自费项目推荐：特列基亚科夫画廊（入内，约 1.5 小时）400 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圣彼得堡
                <w:br/>
              </w:t>
            </w:r>
          </w:p>
          <w:p>
            <w:pPr>
              <w:pStyle w:val="indent"/>
            </w:pPr>
            <w:r>
              <w:rPr>
                <w:rFonts w:ascii="微软雅黑" w:hAnsi="微软雅黑" w:eastAsia="微软雅黑" w:cs="微软雅黑"/>
                <w:color w:val="000000"/>
                <w:sz w:val="20"/>
                <w:szCs w:val="20"/>
              </w:rPr>
              <w:t xml:space="preserve">
                早餐后
                <w:br/>
                前往游览
                <w:br/>
                冬宫（入内，约 1.5 小时）丨俄罗斯艺术的瑰宝，作为世界四大博物馆之一，坐落于圣彼得
                <w:br/>
                堡宫殿广场。巴洛克风格与新古典主义完美融合，淡绿立面，金色拱窗，巍峨壮观，内部藏
                <w:br/>
                有 270 万件艺术珍品，令人叹为观止。
                <w:br/>
                冬宫广场丨广场被沙俄时代的豪华建筑群环绕，整体设计协调而宏伟。广场中央矗立着亚历
                <w:br/>
                山大纪念柱，高达 47.5 米的大理石柱象征荣誉与胜利，底座浮雕讲述着俄罗斯的光辉历史。
                <w:br/>
                海军总部大厦（外观游览）丨这座古典主义建筑以其 72 米高的镀金长针闻名，成为圣彼得
                <w:br/>
                堡的地标之一。大厦外立面装饰着 56 座雕像、11 幅浮雕和 350 块壁画，展现了俄罗斯海军
                <w:br/>
                的英勇精神。
                <w:br/>
                从冬宫过桥右边就是瓦西里岛古港口灯塔，两座灯塔红色的海神柱，又被叫做“吻柱”, 它
                <w:br/>
                曾是航海的灯塔。在一些特殊的节日日里，例如胜利日等，这里会点燃火炬。
                <w:br/>
                滴血教堂（外观游览）丨五座珐琅彩洋葱顶如泣血凝结，覆盖教堂主体，金色、宝石蓝与翡
                <w:br/>
                翠绿交织，象征天堂的救赎与尘世的苦难。教堂倒影在运河中的画面，是圣彼得堡明信片级
                <w:br/>
                取景地。
                <w:br/>
                喀山大教堂（外观游览）丨漫步在教堂前的广场上，仿佛能听到历史的回响：沙皇加冕的钟
                <w:br/>
                声、十月革命的炮火、列宁格勒保卫战的呐喊……这座教堂见证了俄罗斯帝国最辉煌的时刻，
                <w:br/>
                也亲历了它走向终结的历程。如今，它依然矗立在涅瓦大街上，向世人诉说着信仰与荣耀交
                <w:br/>
                织的史诗。
                <w:br/>
                涅瓦大街丨在 18 至 19 世纪，涅瓦大街成为俄罗斯贵族、商人和艺术家的聚集地。沿街的建
                <w:br/>
                筑风格多样，从巴洛克到新古典主义，见证了俄罗斯帝国的繁荣与变迁。
                <w:br/>
                晚餐后，入住酒店休息。
                <w:br/>
                温馨提示：冬宫每周一和每月最后一个周二闭馆，如遇闭馆，则改为外观游览，并退还您此
                <w:br/>
                景点门票，因此给您带来的不便，敬请谅解！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圣彼得堡
                <w:br/>
              </w:t>
            </w:r>
          </w:p>
          <w:p>
            <w:pPr>
              <w:pStyle w:val="indent"/>
            </w:pPr>
            <w:r>
              <w:rPr>
                <w:rFonts w:ascii="微软雅黑" w:hAnsi="微软雅黑" w:eastAsia="微软雅黑" w:cs="微软雅黑"/>
                <w:color w:val="000000"/>
                <w:sz w:val="20"/>
                <w:szCs w:val="20"/>
              </w:rPr>
              <w:t xml:space="preserve">
                夏宫花园（入内，约 1 小时）丨俄罗斯历史与自然交融的瑰宝，位于芬兰湾南岸的森林中，
                <w:br/>
                是昔日沙皇的避暑胜地。夏日里，金色喷泉在阳光下闪耀，与蓝天白云交相辉映，镜湖平静
                <w:br/>
                如镜，倒映着宫殿的雄伟与自然的柔美。
                <w:br/>
                圣伊萨教堂（外观游览）丨圣伊萨教堂是世界四大圆顶教堂之一，与梵蒂冈圣彼得大教堂齐
                <w:br/>
                名。其宏伟的金色穹顶和精美外观令人叹为观止。教堂旁的圣伊萨广场上矗立着尼古拉一世
                <w:br/>
                沙皇雕像，是圣彼得堡的地标之一。
                <w:br/>
                十二月党人广场丨原名元老院广场，为纪念 1825 年的十二月革命更名。广场上的青铜骑士
                <w:br/>
                像是普希金诗作的灵感来源，象征着彼得大帝的辉煌历史。
                <w:br/>
                晚餐后，入住酒店休息。
                <w:br/>
                自费项目推荐：彼得大帝夏宫（入内，约 1 小时）600 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圣彼得堡 - 莫斯科 乘坐夜卧火车前往莫斯科
                <w:br/>
              </w:t>
            </w:r>
          </w:p>
          <w:p>
            <w:pPr>
              <w:pStyle w:val="indent"/>
            </w:pPr>
            <w:r>
              <w:rPr>
                <w:rFonts w:ascii="微软雅黑" w:hAnsi="微软雅黑" w:eastAsia="微软雅黑" w:cs="微软雅黑"/>
                <w:color w:val="000000"/>
                <w:sz w:val="20"/>
                <w:szCs w:val="20"/>
              </w:rPr>
              <w:t xml:space="preserve">
                早餐后
                <w:br/>
                游览
                <w:br/>
                斯莫尔尼宫（外观游览）丨位于圣彼得堡市的东北部，是一座外观典雅的三层建筑。斯莫尔
                <w:br/>
                尼宫外观蓝白相间的设计是巴洛克风格和拜占庭风格的融合，典雅别致。
                <w:br/>
                “阿芙乐尔号”巡洋舰（外观游览）丨一座活生生的历史博物馆，停泊在圣彼得堡的涅瓦河
                <w:br/>
                畔。它曾是俄国海军的坚强堡垒，见证了十月革命的炮火硝烟。如今，您可近距离参观这艘
                <w:br/>
                传奇战舰，感受它承载的深厚历史与革命精神。
                <w:br/>
                彼得保罗要塞（入内，约 30 分钟，不进教堂和监狱）丨 1703 年彼得大帝为巩固波罗的海出
                <w:br/>
                海口，在涅瓦河畔奠基建造，标志着圣彼得堡的诞生。
                <w:br/>
                晚餐后，乘坐夜卧火车前往莫斯科！
                <w:br/>
                自费项目推荐：叶卡捷琳娜花园及琥珀宫（入内，约 2.5 小时） 700 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莫斯科
                <w:br/>
              </w:t>
            </w:r>
          </w:p>
          <w:p>
            <w:pPr>
              <w:pStyle w:val="indent"/>
            </w:pPr>
            <w:r>
              <w:rPr>
                <w:rFonts w:ascii="微软雅黑" w:hAnsi="微软雅黑" w:eastAsia="微软雅黑" w:cs="微软雅黑"/>
                <w:color w:val="000000"/>
                <w:sz w:val="20"/>
                <w:szCs w:val="20"/>
              </w:rPr>
              <w:t xml:space="preserve">
                早餐后
                <w:br/>
                前往游览
                <w:br/>
                克里姆林宫（外观，可自费入内）丨坐落于莫斯科市中心，围墙高耸，塔楼林立，红星闪耀。
                <w:br/>
                曾是沙皇居所，现为总统官邸，见证了历史的沧桑巨变。其建筑风格独特，融合了拜占庭、
                <w:br/>
                巴洛克等元素，被誉为“世界第八奇景”。
                <w:br/>
                红场丨莫斯科的心脏地带，闪耀着历史的辉煌与现代的活力。古老的克里姆林宫巍峨矗立，
                <w:br/>
                红砖铺就的地面见证了无数皇家庆典与民众欢腾。这里，每一块石头都诉说着故事，每一次
                <w:br/>
                漫步都能感受到俄罗斯深厚的文化底蕴与民族骄傲。
                <w:br/>
                朱可夫雕像丨为纪念苏联元帅格奥尔基·朱可夫而建，位于莫斯科红场附近。雕像生动刻画
                <w:br/>
                了朱可夫骑在战马上的英姿，象征他在二战中的卓越军事领导力。雕像不仅是历史的见证，
                <w:br/>
                更是勇气与胜利的永恒象征。
                <w:br/>
                俄罗斯国家历史博物馆（外观游览）丨博物馆位于红场北侧，是一座朱红色新俄罗斯风格建
                <w:br/>
                筑。主体建筑两侧对称塔楼高耸，装饰有尖塔、三角檐和圆拱型窗户，造型典雅。
                <w:br/>
                圣瓦西里升天大教堂（外观游览）丨位于俄罗斯首都莫斯科市中心的红场南端，紧傍克里姆
                <w:br/>
                林宫。教堂以独特的九座洋葱头圆顶和丰富的宗教文化内涵闻名，是俄罗斯东正教的象征，
                <w:br/>
                也是莫斯科的历史和文化瑰宝。
                <w:br/>
                列宁墓（自由活动期间可自行入内，周一、周五闭馆）丨位于红场西侧，由红色花岗石和黑
                <w:br/>
                色长石建成。无产阶级革命导师列宁的遗体即安放于建筑内部的水晶棺中。
                <w:br/>
                亚历山大花园丨坐落于莫斯科红场西侧,这座皇家园林融合了帝国历史的厚重与自然之美，
                <w:br/>
                是穿越时空的静谧之地。为纪念伟大卫国战争中牺牲的军人而建的无名烈士墓就在其中，墓
                <w:br/>
                前的长明火自 1967 年持续燃烧，镌刻着“你的名字无人知晓，你的功勋永世长存”，成为卫
                <w:br/>
                国战争历史的无声见证。
                <w:br/>
                扎里亚季耶夫公园丨莫斯科市中心的一颗绿色明珠，坐落在克里姆林宫旁，将自然与科技完
                <w:br/>
                美融合。这里有悬浮于莫斯科河上的“漂浮桥”，360 度全景玻璃观景台，还有模拟俄罗斯四
                <w:br/>
                大气候区的生态区，仿佛一秒穿越四季！无论是漫步森林步道，还是俯瞰城市天际线，这里
                <w:br/>
                都是感受莫斯科现代与自然魅力的绝佳之地！
                <w:br/>
                悬空栈道丨莫斯科的网红地标！这座 70 米高的玻璃观景台悬挑于莫斯科河上方，脚下是透
                <w:br/>
                明的玻璃地板，仿佛漫步云端。站在这里，克里姆林宫、圣瓦西里大教堂和城市天际线一览
                <w:br/>
                无余，尤其在黄昏时分，景色美得让人屏息。无论是拍照打卡还是挑战胆量，这里都能让你
                <w:br/>
                感受心跳加速的刺激与浪漫。
                <w:br/>
                晚餐后入住特色度假村休息。
                <w:br/>
                度假村设有大型游泳池、篮球场、台球等娱乐设施，同时还拥有自己的湖泊和沙滩，您可以
                <w:br/>
                自行和家人或朋友尽情畅玩，或湖边垂钓。
                <w:br/>
                自费项目推荐：克里姆林宫（入内，约 1.5 小时） 550 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特色度假村</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莫斯科 - 北京 参考航班：CA910 19:30-07:40+1
                <w:br/>
              </w:t>
            </w:r>
          </w:p>
          <w:p>
            <w:pPr>
              <w:pStyle w:val="indent"/>
            </w:pPr>
            <w:r>
              <w:rPr>
                <w:rFonts w:ascii="微软雅黑" w:hAnsi="微软雅黑" w:eastAsia="微软雅黑" w:cs="微软雅黑"/>
                <w:color w:val="000000"/>
                <w:sz w:val="20"/>
                <w:szCs w:val="20"/>
              </w:rPr>
              <w:t xml:space="preserve">
                早餐后
                <w:br/>
                前往游览
                <w:br/>
                莫斯科大学（外观游览）丨俄罗斯规模最大、历史最悠久的综合性高校。这座主楼是莫斯科
                <w:br/>
                七座斯大林式建筑（号称七姐妹）之一，斯大林式建筑是典型的中央集权式建筑，大底座、
                <w:br/>
                高尖顶，流露出强烈的“一元论”价值观。
                <w:br/>
                麻雀山观景台丨正对莫斯科大学，是俯瞰莫斯科河与市区的绝佳地点。观景台旁有高山滑雪
                <w:br/>
                跳台和小教堂，山脚下的卢日尼基体育场（远眺）也清晰可见。
                <w:br/>
                阿尔巴特文化步行街丨"漫步阿尔巴特文化步行街，穿越时空隧道，邂逅莫斯科古老韵味与
                <w:br/>
                现代创意的璀璨交响，每一砖一瓦皆故事"。在这方砖铺成的街道上，既能看到最传统、最
                <w:br/>
                第七天 莫斯科 - 北京 参考航班：CA910 19:30-07:40+1
                <w:br/>
                古朴的东西，也能看到最现代、最时尚的玩艺儿。
                <w:br/>
                普希金名人故居（外观）丨一座承载着俄罗斯文学辉煌的殿堂，静谧而庄严地诉说着“俄罗
                <w:br/>
                斯诗歌的太阳”的传奇人生。在这里，每一块砖石都仿佛低语着普希金的浪漫与激情，引领
                <w:br/>
                你穿越时空，与伟大的灵魂共鸣，感受不朽诗篇背后的深情与哲思。
                <w:br/>
                外交部大厦（外观）丨莫斯科斯大林风格建筑“七姐妹”之一，高 172 米，气势恢宏。建于
                <w:br/>
                1946-1953 年，其古典与现代结合的设计令人惊叹。大厦后方是繁华的阿尔巴特街，历史与
                <w:br/>
                现代在此完美交汇。
                <w:br/>
                游览结束后，搭乘国际航班返回北京。
                <w:br/>
                19:30-07:40+1 飞机上（飞行时间：约 7h10m），具体以航司时刻为准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抵达北京首都国际机场
                <w:br/>
                带着对欧洲风情的美好回味，返回温馨的家，结束此次愉快的旅程！以上行程安排可能会因
                <w:br/>
                为天气、路况等不可抗因素，在不减少景点的前提下进行相应调整，敬请谅解！
                <w:br/>
                如您后续还有返程的联运航班，请您根据自己的航班，自行办理中转手续，返回温馨的家！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机票：中国/俄罗斯国际往返机票，团体经济舱机票含机建燃油税 (不可退换及更改，飞行
                <w:br/>
                时间以当日实际所用时间为准) 。
                <w:br/>
                酒店：俄罗斯当地四钻酒店/特色度假村双人标准间（团队报价按 2 人入住 1 间房核算，如
                <w:br/>
                出现单男单女，则尽量安排与其他同性别团友拼房；若客人无需安排或旅行社无法安排，请
                <w:br/>
                补齐单房差以享用单人房间）；
                <w:br/>
                膳食：中式午晚餐正餐（八菜一汤，十人一桌）；金环小镇午餐为俄式特色餐；(特别提示：
                <w:br/>
                因团队餐食均需提前预定，客人因临时退团或放弃用餐的，餐费不可退，敬请谅解！）
                <w:br/>
                门票：行程中所列入内景点首道门票。
                <w:br/>
                交通：行程内所列的各种交通工具。内陆段莫斯科-圣彼得堡-莫斯科夜卧火车；
                <w:br/>
                签证：俄罗斯团队免签 (持中国大陆因私护照的居民；外籍人士参团须办理旅游签证，签证
                <w:br/>
                费用自理。是否准予出入境，是有关部门的权力，如因游客自身原因，不准予出入境而影响
                <w:br/>
                行程的，团队费用损失由游客自行承担) 。
                <w:br/>
                保险：旅行社责任险。
                <w:br/>
                领队：我社配备专业领队全程陪同，并提供优质服务。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个人护照费用
                <w:br/>
                小费：1500 元/人（全程）
                <w:br/>
                单房差：3000 元/人 (全程)
                <w:br/>
                个人旅游意外保险。不含境外意外险，建议购买，70 岁以上（含 70 岁）老年人报名需签署
                <w:br/>
                健康承诺书；
                <w:br/>
                服务项目未提到的其他一切费用，例如特种门票（夜总会、博览会、缆车等）；
                <w:br/>
                酒店内电话、洗衣、洗熨、收费电视、饮料、海关税、行李搬运、报关费和超重行李托运费
                <w:br/>
                等私人费用, 每人仅限托运一件行李，20 公斤以下免费；
                <w:br/>
                因罢工、台风、航班取消或更改时间，交通延阻及其它不在本公司控制范围内情况所导致的
                <w:br/>
                额外费用。
                <w:br/>
                旅游者因违约、 自身过错、 自由活动期间内行为或自身疾病引起的人身和财产损失。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莫斯科 紫金店</w:t>
            </w:r>
          </w:p>
        </w:tc>
        <w:tc>
          <w:tcPr/>
          <w:p>
            <w:pPr>
              <w:pStyle w:val="indent"/>
            </w:pPr>
            <w:r>
              <w:rPr>
                <w:rFonts w:ascii="微软雅黑" w:hAnsi="微软雅黑" w:eastAsia="微软雅黑" w:cs="微软雅黑"/>
                <w:color w:val="000000"/>
                <w:sz w:val="20"/>
                <w:szCs w:val="20"/>
              </w:rPr>
              <w:t xml:space="preserve">紫金制品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圣彼得堡 琥珀店</w:t>
            </w:r>
          </w:p>
        </w:tc>
        <w:tc>
          <w:tcPr/>
          <w:p>
            <w:pPr>
              <w:pStyle w:val="indent"/>
            </w:pPr>
            <w:r>
              <w:rPr>
                <w:rFonts w:ascii="微软雅黑" w:hAnsi="微软雅黑" w:eastAsia="微软雅黑" w:cs="微软雅黑"/>
                <w:color w:val="000000"/>
                <w:sz w:val="20"/>
                <w:szCs w:val="20"/>
              </w:rPr>
              <w:t xml:space="preserve">琥珀制品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圣彼得堡  旅游纪念品店</w:t>
            </w:r>
          </w:p>
        </w:tc>
        <w:tc>
          <w:tcPr/>
          <w:p>
            <w:pPr>
              <w:pStyle w:val="indent"/>
            </w:pPr>
            <w:r>
              <w:rPr>
                <w:rFonts w:ascii="微软雅黑" w:hAnsi="微软雅黑" w:eastAsia="微软雅黑" w:cs="微软雅黑"/>
                <w:color w:val="000000"/>
                <w:sz w:val="20"/>
                <w:szCs w:val="20"/>
              </w:rPr>
              <w:t xml:space="preserve">俄罗斯套娃、巧克力、望远镜、军刀等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莫斯科</w:t>
            </w:r>
          </w:p>
        </w:tc>
        <w:tc>
          <w:tcPr/>
          <w:p>
            <w:pPr>
              <w:pStyle w:val="indent"/>
            </w:pPr>
            <w:r>
              <w:rPr>
                <w:rFonts w:ascii="微软雅黑" w:hAnsi="微软雅黑" w:eastAsia="微软雅黑" w:cs="微软雅黑"/>
                <w:color w:val="000000"/>
                <w:sz w:val="20"/>
                <w:szCs w:val="20"/>
              </w:rPr>
              <w:t xml:space="preserve">
                中央武装力量博物馆（约 1.5 小时） 预订费+门票+车费+司机、导游服务费 500 元人民币
                <w:br/>
                克里姆林宫（约 1.5 小时） 预订费+门票+车费+司机、导游服务费 550 元人民币
                <w:br/>
                特列基亚科夫画廊（1.5 小时） 预订费+门票+车费+司机、导游服务费 400 元人民币
                <w:br/>
                俄罗斯民族舞（约 2 小时） 预订费+门票+车费+司机、导游服务费 500 元人民币
                <w:br/>
                莫斯科大马戏（约 1.5 小时） 预订费+门票+车费+司机、导游服务费 500 元人民币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圣彼得堡</w:t>
            </w:r>
          </w:p>
        </w:tc>
        <w:tc>
          <w:tcPr/>
          <w:p>
            <w:pPr>
              <w:pStyle w:val="indent"/>
            </w:pPr>
            <w:r>
              <w:rPr>
                <w:rFonts w:ascii="微软雅黑" w:hAnsi="微软雅黑" w:eastAsia="微软雅黑" w:cs="微软雅黑"/>
                <w:color w:val="000000"/>
                <w:sz w:val="20"/>
                <w:szCs w:val="20"/>
              </w:rPr>
              <w:t xml:space="preserve">
                夏宫宫殿（约 1 小时） 预订费+门票+车费+司机、导游服务费 600 元人民币
                <w:br/>
                叶卡捷琳娜花园及宫殿（约 2.5 小时） 预订费+门票+车费+司机、导游服务费 700 元人民币
                <w:br/>
                涅瓦河游船（约 1.5 小时） 预订费+门票+车费+司机、导游服务费 500 元人民币
                <w:br/>
                俄罗斯芭蕾舞(约 2 小时) 预订费+门票+车费+司机、导游服务费 1300 元人民币
                <w:br/>
                俄式大餐(约 1.5 小时) 餐费+车费+司机、导游服务费 400-600 元人民币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5 周岁以上小童须按小童占床价格报名。同行二人中一人为未满 5 周岁小童时,小童也须按小
                <w:br/>
                童占床价报名,不可与成人使用单人间拼住也不可与其他不同行客人共用双标间拼住。如:一
                <w:br/>
                位家长带一位小童参团,则小童应占床为宜,如家庭有单出一人拼住,则以旅行社安排为宜, 否则自行承担房间差价。
                <w:br/>
                报名须知
                <w:br/>
                1.申请俄罗斯免签名单需提供有效期 6 个月以上，大陆居民因私护照首页扫描件，游客联系
                <w:br/>
                方式（手机号码） ，护照原件请各位游客于出团当日随身携带。
                <w:br/>
                2.俄罗斯旅游个人签证（所需资料：护照+照片+身份证复印件+申请表）照片要求：两张
                <w:br/>
                （3.5*4.5cm ）2 寸白底清晰彩照，近三个月， 需露出耳朵和眉毛， 不佩戴眼镜和首饰， 不
                <w:br/>
                露牙齿，穿着深色衣服，不化浓妆不美颜不修脸。
                <w:br/>
                3.跟团游行程中，不得擅自脱团，否则按严重违约处理，我司有权因脱团人严重违约行为终
                <w:br/>
                止行程和旅游服务。另特别提示，旅游当地法律亦不允许团队游客持团队签证单独擅自离团
                <w:br/>
                游览，由此引发的法律纠纷,行政或刑事处罚等由责任人自行承担！擅自执意脱团导致的人
                <w:br/>
                身安全、财产安全等问题，与本公司无关！若领队发现擅自脱团，有责任报警处理或移交大
                <w:br/>
                使馆处理！
                <w:br/>
                4.可自愿选择参加我公司提供的自费项目，但不可从其他方式参加自费表中的项目，否则视
                <w:br/>
                为违约，我司有权要求违约人承担违约责任。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服务标准说明
                <w:br/>
                1.景点说明
                <w:br/>
                行程中标明“入内参观”的景点时间请见行程中的描述， 时间仅供参考， 实际时间以具体
                <w:br/>
                行程游览时间为准； “停留参观 ”的景点时间我社可根据具体行程安排做适当的调整；“外
                <w:br/>
                观 ”及“远观 ”的景点均不入内，停留时间视具体游览时间情况而定。“途径 ”的景点均
                <w:br/>
                不下车；郑重承诺：景点实际游览时间约为行程中标注时间！
                <w:br/>
                2. 行程说明
                <w:br/>
                1) 本社有权根据景点节假日休息 (关门) 调整行程游览先后顺序，但游览内容不会减少，
                <w:br/>
                标准不会降低；
                <w:br/>
                2) 行程景点实际游览最短时间，以行程中标注时间为准；
                <w:br/>
                3) 根据国际航班团队搭乘要求，团队通常须提前 3-4 小时到达机场办理登机手续，故国际
                <w:br/>
                段航班在当地下午 15:00 前 (含 15:00) ，晚间 21：00 前 (含 21:00) 起飞的，行程均
                <w:br/>
                不含午餐或晚餐；
                <w:br/>
                3. 酒店标准说明
                <w:br/>
                1) 行程中已标明酒店的星级标准为当地酒店评定标准；
                <w:br/>
                2) 俄罗斯人办理酒店入住手续的速度比较慢，请您在酒店大堂耐心等待。在办理入住手续
                <w:br/>
                时，您的护照及入境卡会留在酒店前台统一加盖落地签证章。此时护照及入境卡不能马上归
                <w:br/>
                还给您。请见谅！俄罗斯对外国人的证件管理非常严格，没带护照不能到街上去。如有事外
                <w:br/>
                出请向您的领队说明， 由领队以妥善方式解决。在世界各地都有不太善良的人，没带护照
                <w:br/>
                上街容易让俄罗斯比较没有职业道德的警察勒索，请注意；
                <w:br/>
                3) 俄罗斯宾馆内不配备一次性洗漱用品、拖鞋、开水壶 (瓶) 。部分酒店有收费电视服务，
                <w:br/>
                在您入住酒店前请向导游问询， 以免产生不必要的费用；
                <w:br/>
                4) 入住宾馆后，为了中国形象请不要穿着睡衣走出房间；
                <w:br/>
                5) 俄罗斯三、 四星级酒店俄式电梯没有开关门的按键，须等电梯自动开关门，而且三、 四
                <w:br/>
                星级酒店大堂都比较小，无商场， 电梯每次只能乘坐两个人和行李，请您注意安全；
                <w:br/>
                6) 由于环保、历史悠久、气候等原因，俄罗斯较多酒店无空调设备；
                <w:br/>
                服务标准说明
                <w:br/>
                7) 酒店的无线网络 (WIFI) 是增值服务。 因为房间位置不同信号也有强弱。旅游团队酒
                <w:br/>
                店房间都是事先预定好。很难调换房间。 由此给您带来的不便敬请见谅。
                <w:br/>
                8) 俄罗斯酒店的早餐比较简单，通常提供的早餐只有面包、咖啡、茶、果汁等；
                <w:br/>
                9) 中世纪的欧洲人都是半卧而眠，所以床都比较短窄。这个历史习惯影响到现在的欧洲床
                <w:br/>
                依旧不大。建议您不要同孩子一起睡一张床，影响您的休息。通常每个标准间可以接待两大
                <w:br/>
                人带一个 2 岁以下儿童 (不占床)，具体费用根据所报团队情况而定；若一个大人带一个 2
                <w:br/>
                岁以下儿童参团，建议住一标间，以免给其他游客休息造成不便；
                <w:br/>
                10) 如果因展会、酒店爆满等因素，我公司会依当时情况调整住宿酒店，但是不会影响酒店
                <w:br/>
                星级及整体游览时间；如果因展会、酒店爆满等因素，我公司会依当时情况调整住宿城市，
                <w:br/>
                但是不会影响酒店星级及整体游览时间；
                <w:br/>
                4. 用餐说明
                <w:br/>
                1) 早餐以中餐为主，正餐以中式为主, 以符合大家的饮食习惯,但建议您去品尝一下当地的
                <w:br/>
                风味,相信会给您留下很深的印象。酒店用自助早餐时,请适量选取，切勿在餐盘内剩余的食
                <w:br/>
                物过多或打包带走，这是极不礼貌的行为。请出行前适量自备一些饼干等食品, 因在旅途中, 有时难免因交通堵塞等特殊原因耽误您的用餐时间。客人如有饮食禁忌，请务必于团队出发
                <w:br/>
                前通知本旅行社，以便事先安排。
                <w:br/>
                2) 境外团餐均在中餐馆享用 (8-10 人一桌) 。领队会将客人按桌号分开，请您按桌号就坐；
                <w:br/>
                3) 团餐按标准执行，都是提前预定的不能退餐。团餐以吃饱为主，对于口味讲究的客人请
                <w:br/>
                包涵；
                <w:br/>
                4) 一般团队巴士到达中餐馆时，请不要大声喧哗,敬请多理解；
                <w:br/>
                5)团餐中，如果您想加菜(当地中餐菜品价格较高) ，请自行用卢布付帐。另加菜也会多费
                <w:br/>
                一些时间，请以不影响团队出发为准；
                <w:br/>
                6) 如您有特殊餐食需要 (清真餐或素食等) 请务必在出发前至少 72 小时，通知您的销售人
                <w:br/>
                员 (或领队)，以保证我社有充足的时间帮助您申请安排！
                <w:br/>
                5. 退费说明
                <w:br/>
                1) 如遇天气、战争、罢工、地震等人力不可抗力因素无法游览，我社将按照旅行社协议，
                <w:br/>
                退还未游览景点门票费用，但赠送项目费用不退；
                <w:br/>
                2) 游客因个人原因临时自愿放弃游览，酒店住宿、餐、车等费用均不退还；
                <w:br/>
                6. 补费说明
                <w:br/>
                1) 如遇航空公司政策性调整机票价格，请按规定补交差价。机票价格为团队机票， 不得
                <w:br/>
                改签换人退票; 如果旅游目的地国家政策性调整门票或其他相关价格，请按规定补交差价；
                <w:br/>
                7. 保险说明
                <w:br/>
                1) 保险范围包含：紧急救援，紧急转移，紧急住院，最高保险金额 30 万 ，我社建议客人根据自身情况额外购买旅游意外伤害险及其他险种
                <w:br/>
                重要提示
                <w:br/>
                1. 北京和莫斯科、圣彼得堡均差 5 个小时，比如北京时间 15:00，莫斯科时间 10:00。
                <w:br/>
                2. 俄罗斯在旅游过程中不得脱团离团，请配合。
                <w:br/>
                3. 如客人系港澳台人士，或持外籍护照，请于出发前确认是否有再次进入中国的有效证件。
                <w:br/>
                4. 大部分航空公司出发和返程欧洲国际段航班可免费托运 1 件行李且不超过 23 公斤/件。
                <w:br/>
                若有欧洲境内段航班，某些航空公司行李托运费用为客人自理，每件行李收费为 25-40 欧元
                <w:br/>
                不等(各航空公司收费标准不同)。
                <w:br/>
                5. 酒店标准：
                <w:br/>
                行程中所列酒店星级标准为当地酒店评定标准；
                <w:br/>
                俄罗斯当地的三-四星级酒店大堂都比较小，房间也较小，床很窄， 电梯偏小；
                <w:br/>
                6. 如境外某些地区和国家的酒店房间，提供有不适宜未成年人观看的电视节目的，应对此
                <w:br/>
                予以特别提醒，提示未成年人的监护人对未成年人收看电视节目予以关注。
                <w:br/>
                7. 根据当地法律规定，导游和司机每天工作时间不得超过 10 小时。请您务必严格遵守游
                <w:br/>
                览时间安排，避免耽误行程。
                <w:br/>
                8. 请不要将贵重物品及自用应急药品放在托运行李中，以免丢失。旅游过程中请不要把贵
                <w:br/>
                重物品、证件等放在团队旅游车上或者留在房间中。
                <w:br/>
                9. 此参考行程和旅游费用，我公司将根据参团人数、航班、签证及目的地国临时变化保留
                <w:br/>
                调整的权利；
                <w:br/>
                10. 由于俄罗斯国情不同，您在俄罗斯旅游时除了准备信用卡及银联卡外，请尽量多准备一
                <w:br/>
                些卢布。并且有些商店不能刷卡只接受现金。另外提醒您如果您携带信用卡，请在国内确认
                <w:br/>
                好已经激活可以在境外使用！本产品地接社为俄罗斯当地旅行社； 具体信息见行前所发的出团通知。本团队领队、导游、紧急联系人相关信息和联系方式，将在出团通知中载明。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行程开始前6日至4日，按旅游费用总额的60%；
                <w:br/>
                行程开始前3日至1日，按旅游费用总额的80%；
                <w:br/>
                行程开始当日，按旅游费用总额的100%。
                <w:br/>
                如按上述比例扣除的必要的费用低于实际发生的费用，旅游者应按照实际发生的费用支付，但最高不应当超过旅游费用总额。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1、团队旅游签：护照首页拍照，有效期不低于6个月
                <w:br/>
                2、住房：酒店住房为标双，无法加床：俄罗斯床位比较小90公分
                <w:br/>
                3、购物+自费项目自愿：自费推荐克宫，叶卡，涅瓦河游船
                <w:br/>
                4、卢布目前在国内较难直接兑换，可以携带现金直接与领队或机场兑换建议跟领队兑换，用不完的卢布退回给领队
                <w:br/>
                5、刷卡：部分能用储蓄银联卡或信用银联卡，
                <w:br/>
                6、WIFI：酒店WIFI在大堂，房间没有，建议开通国际漫游或者自行购买手机卡
                <w:br/>
                7、洗浴用品以及个人用品建议自备。
                <w:br/>
                8、俄罗斯用德标圆孔双插，领队会携带免费提供使用。用完回团给领队即可。
                <w:br/>
                9、餐食：俄罗斯的中餐口味一般，出团可以携带榨菜，老干妈，罐头鱼等。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2025-08-02T19:41:10+08:00</dcterms:created>
  <dcterms:modified xsi:type="dcterms:W3CDTF">2025-08-02T19:41:10+08:00</dcterms:modified>
</cp:coreProperties>
</file>

<file path=docProps/custom.xml><?xml version="1.0" encoding="utf-8"?>
<Properties xmlns="http://schemas.openxmlformats.org/officeDocument/2006/custom-properties" xmlns:vt="http://schemas.openxmlformats.org/officeDocument/2006/docPropsVTypes"/>
</file>