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包车（中卫起止）-五湖穿越+翡翠湖+太阳湖+我爱你公路+沙漠邮局一日私家团行程单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nm1740999357t1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中卫市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穿越线路</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中卫——阿拉善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
                <w:br/>
                【小天鹅湖】腾格里沙漠中有大大小小400多个绿洲，每年10月份天鹅会在这里路过栖息所以叫天鹅湖，这只是其中之一，可以到湖边拍摄美景
                <w:br/>
                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【海骝骐湖】高沙丘上远观湖泊、周边拍照或者滑沙，还能看到一大片草原，从高沙丘俯瞰时能看到绿油油一片，与黄沙形成对比
                <w:br/>
                【吉他湖】形状酷似吉他，颜色是浅浅的红色，躺在腾格里的怀抱中，显得格外可爱。
                <w:br/>
                【龙眼翡翠湖】(赠送航拍)龙眼翡翠湖因湖水颜色酷似龙眼果实而得名。这个湖泊以其清澈碧绿的水质而闻名，犹如一块珍贵的翡翠，闪耀着迷人的绿色光芒，绿悠悠的荡漾在腾格里沙漠深处，那潋滟的碧水好像一块泛着光泽的玉,在这里一定要用无人机航拍，从空中可以拍到恶魔之眼碧绿的全貌，像是来到了异星球地表。
                <w:br/>
                【太阳湖】形似太阳，湖水在阳光的照射下闪闪发光，仿佛一颗巨大的钻石镶嵌在沙漠	
                <w:br/>
                【沙漠邮局】这里是中国最孤独的邮局，藏在广袤的腾格里沙漠里，坐标阿拉善左旗。没有高楼，没有信号，只有沙丘、驼铃和一间木屋，像是开在世界尽头。越野车颠簸着驶进黄沙漫天的世界，一步步走近这座孤独的小房子，屋里摆满了盖着邮戳的明信片，每一封信都可能来自千里之外。坐在窗前，给自己写一封信，或者寄给远方的朋友，让它搭上沙漠的风，去往未知的地方。这里的明信片有“慢递”服务，你可以给未来的自己留一个回忆。
                <w:br/>
                【‘’我爱你‘’公路】北纬38.5°N 的腾格里沙漠深处，周遭充斥着黄沙，却有一条特别的穿沙公路，增添了一抹特别的浪漫。来自网友的一句句深情告白，最终被写成一封盛大的沙漠浪漫情书。这条从前在地图上都无法搜索到的无人公路，也有了情书公路的称号。
                <w:br/>
                游览结束后，返回中卫市区。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2025-07-26T20:33:49+08:00</dcterms:created>
  <dcterms:modified xsi:type="dcterms:W3CDTF">2025-07-26T20:33:49+08:00</dcterms:modified>
</cp:coreProperties>
</file>

<file path=docProps/custom.xml><?xml version="1.0" encoding="utf-8"?>
<Properties xmlns="http://schemas.openxmlformats.org/officeDocument/2006/custom-properties" xmlns:vt="http://schemas.openxmlformats.org/officeDocument/2006/docPropsVTypes"/>
</file>