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【绝色甘青】—甘青大环线纯玩双卧8日游行程单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DX17232963AG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这条线路是一条甘青深度旅游的路线，线路整体路况良好，串联了层次变化丰富的人文自然景
                <w:br/>
                观，以及震撼人心的沙漠奇观和历史悠久的敦煌文化，重走丝绸之路，在千万年的时光中，寻找一
                <w:br/>
                个伟大的文明，完成一趟圆满的大西北环线穿越。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晚乘火车前往兰州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兰州/西宁--祁连大草原--七彩丹霞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上午：早餐后乘车赴门源，后翻越祁连主峰达坂山，门源四季美景各不同：每年3-5月远观冷龙岭主峰【岗什卡雪峰】， 6-7月沿途欣赏中国门源县最壮观的【百里油菜花海】景色，8-9月沿途尽赏【祁连大草原】的绝美风光。10-11月【祁连山脉】秋冬景色美如画。
                <w:br/>
                中午：抵达祁连大草原，欣赏美丽的草原风光，赠送草原大礼包体验跳民族舞、挤牛奶、打酥油、制作酸奶、穿藏装、骑马、射箭等草原民俗活动。
                <w:br/>
                下午：前往张艺谋导演《三枪拍案惊奇》电影拍摄地，中国最美丹霞地貌之一，摄影爱好者的天堂【七彩丹霞景区】(含门票，不含区间车38元/人，参观约2小时)，丹霞地貌群以其面积大、集中，层理交错、岩壁陡峭、气势磅礴、造型奇特、色彩斑斓而称奇，有红色、黄色、白色、绿蓝色，色调有顺山势起伏的波浪状，也有从山顶斜插山根的，犹如斜铺的彩条布，在阳光的照射下，像披上了一层红色的轻纱，熠熠泛光，色彩异常艳丽，让人惊叹不已，形成很高的旅游观赏价值，令游人顷倒。赠送参观有着“梦回丝绸之路，一结千年文化“之称的【张掖丹霞口旅游度假小镇】（参观约1小时）。在小镇您可以品尝到30余种正宗的西北特色手工美食；体验甘肃本地民俗及人文历史表演；亲自参与感受裕固族彩楼招亲等灵动而富有民族特色的丝路演艺秀。游客走街串巷，置身于各种杂耍、叫卖声、西域美女顶缸而行、以物易物等丝路的繁华盛景中，真正让游客“体验”到繁华的丝绸之路上各民族各国家融合之美。
                <w:br/>
                推荐特色小吃：鸡肉垫卷子、牛肉小饭、山丹炒拨拉等
                <w:br/>
                【温馨提示】
                <w:br/>
                1.今日行程比较紧张，车程较长，请自备零食等
                <w:br/>
                2.翻越平均海拔3000米以上哑口，请团友注意在高原不要做剧烈运动。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张掖—嘉峪关—敦煌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若要了解一个民族的文化，那就去触摸历史的痕迹。前往天下第一雄关——【嘉峪关关城】（含门票，不含区间车，游览约2小时），嘉峪关城楼是明代万里长城最西端的关口，也是长城全线中规模最宏大，保存最完整的一座关隘，被称为“天下第一雄关”，也是古代“丝绸之路”的交通要塞。后前往敦煌，沿着祁连山脉感受古丝绸之路文化和古长城文化。
                <w:br/>
                下午：午餐后途径瓜州赠送参观【荒野艺术基地】（游览约30分钟，目前为免费景点，若后期收费则门票自理），这些雕塑将视觉与文化相融，向世界传达了千年丝路精神与文明的延续。其中最为人知的【大地之子】雕塑主体为茫茫戈壁之上趴伏在地、恬然入睡的长15米，高4.3米，宽9米的巨大婴儿。
                <w:br/>
                后抵达敦煌前往【沙漠露营基地】 入住摩洛哥沙地帐篷 ，感受夕阳西下 ，砂砾的滚动，晚风的轻抚 。赠送沙漠娱乐项目：爬鸣沙山后山、滑沙、篝火、烟花、飞天舞蹈、旋转秋千、海盗船、网红荡桥等游玩项 目。 
                <w:br/>
                【温馨提示】
                <w:br/>
                1.进入河西走廊，河西地区干燥，紫外线强，注意饮水和防晒。
                <w:br/>
                2.晚餐自行选择，可自费参加BBQ晚餐。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敦煌沙漠露营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敦煌：鸣沙山月牙泉、莫高窟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敦煌一地
                <w:br/>
                上午：早餐后乘车前往【莫高窟】（含B类门票，游览约2小时），莫高窟是中国四大石窟之首，始建于十六国的前秦时期，是一座名副其实的文物宝库，这里的洞窟建筑、彩塑、绘画，不仅是古代艺术的传承，也反映了与外来艺术的融会贯通，是我国民族艺术的一个重要展现。跟随讲解员欣赏石窟壁画，聆听供养人的故事。
                <w:br/>
                下午：中餐后前往国家5A级风景名胜区——【鸣沙山·月牙泉】（含门票，不含区间车，游览约2小时），古以来水火不能相容，沙漠和清泉不能共存，鸣沙山和月牙泉千百年来共处一处，沙不填泉，泉不干涸，形成山泉共处，沙水共生的沙漠奇观。在这里可以攀登体验进一步、退半步的鸣沙山，参观被誉为“银山四面沙环抱，一池清水绿漪涟”的天下沙漠第一泉月牙泉。层次分明的沙丘，平滑流畅的丘脊线，瞬间将你拉近楼兰古国的英雄梦中！
                <w:br/>
                晚可自费欣赏《敦煌盛典》或《又见敦煌》《乐动敦煌》等经典飞天舞剧！亦可游览如今依旧延续着丝绸之路吸引力的—沙洲夜市，自行品尝美食，感受丝路小城文化！
                <w:br/>
                推荐特色小吃：胡杨焖饼、沙葱牛肉饼、杏皮茶、驴肉黄面等
                <w:br/>
                【温馨提示】
                <w:br/>
                1.选择骑骆驼或沙漠越野其他项目请事先了解安全注意事项，根据自身情况再做选择。
                <w:br/>
                2.因莫高窟实行预约制，参观当日如遇景区A类门票仍有名额，则需游客补交门票差价138元/人；如遇A类门票已经发售完毕，则无需补交门票差价。
                <w:br/>
                备注：因莫高窟A类门票需提前30天以上网上实名预约，故无法确定行程当日到底走哪一类门票。如有A类门票参观需要，请提前30天以上咨询报名，多谢理解！
                <w:br/>
                4.若未能提前按照规定时间提供名单或下订单较晚等情况 ，未预约到莫高窟门票无法参观者 我社统一安排参观莫高窟的姊妹窟-西千佛洞+敦煌古城代替，无任何费用退给客人。不愿参观代替景点者， 我社则取消莫高窟景区参观，莫高窟门票费用现退客人。望知悉！
                <w:br/>
                备注：我公司不接受莫高窟门票投诉！请客人提供准确的姓名及身份证信息，如因客人提供信息错误，致使莫高窟不能参观，后果由客人自负。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敦煌—大柴旦/德令哈：黑独山、翡翠湖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【黑独山】（含门票，游览约1小时），位于青海省海西蒙古族藏族自治州茫崖市冷湖镇，有一座高山连绵巍峨，犹如一幅幅水墨丹青画，十分壮美，这里就是黑独山。黑独山因其独特的地理位置和地质特征而显得格外引人注目，在长期风蚀作用下，这里形成了独特的黑色雅丹地貌景观，并以其荒凉、孤寂、冷艳的特质吸引着众多摄影爱好者来此创作打卡，微风中飘起的红裙就是人间一惊艳。
                <w:br/>
                后乘车穿越柴达木盆地、深入大西北腹地，途中体验柴达木盆地的荒凉和寂静。这里被称作是“西北的聚宝盆”，柴达木，宽广之谓，滨河境，地宽敞，我们认识的它，似乎只适合在教科书里，那些：荒无人烟，矿产丰富等这样的词汇里，极苦之出，必有极致之景。笔直的高速公路穿越一大片的沙漠戈壁，景色真的很壮观！
                <w:br/>
                下午：游览大柴旦《送你一朵小红花》里，易烊千玺最想去的那片湖【翡翠湖】（含门票，游览约2小时），它偏居柴达木盆地一隅，犹如一块块颜色各异的翡翠，镶嵌在荒无人烟的西北戈壁上，不同的季节，翡翠湖会呈现出不同的色彩，就连日出日落时分，湖水也会呈现出不同的翠色。晚入住大柴旦/德令哈酒店。
                <w:br/>
                推荐特色小吃：炕锅羊排、炒面片、退骨牦牛肉、烤肉等
                <w:br/>
                【温馨提示】
                <w:br/>
                1.该天车程很长建议随身听排遣寂寞、紫外线强请自备防晒霜、气温较高及时补充水分、自备零食以防不时之需！
                <w:br/>
                2.黑独山为这两年新进网红景区，号称中国的水墨画，但硬件有限敬请理解。
                <w:br/>
                3.翡翠湖由于尚未进行旅游开发，保持矿区的原始状态，务必注意安全，不要随意下水.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德令哈—青海湖沿线：茶卡盐湖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上午：早餐后乘车前往被国家旅游地理杂志评为“人一生必去的55个地方之一”的天空之镜，沿途再次欣赏西北的辽阔和壮美！
                <w:br/>
                抵达后根据时间安排或先用餐或先参观茶卡盐湖景区！
                <w:br/>
                前往被国家旅游地理杂志评为“人一生必去的55个地方之一”的天空之镜【茶卡盐湖】（含门票，游览约2小时），美丽的茶卡盐湖是柴达木盆地有名的天然结晶盐湖，洁净的湖面让脚下的倒影清晰而美丽，这里是一个干净纯洁的地方，素有中国的“天空之境”美誉。进入景区，这里的盐湖还保留着最初的安静，置身其中，真的能体会到，什么是“海倒过来的天”。走在湖面之上，可以看见湖面反射出的巨大云朵，形成“湖水长天一色，盐湖雪峰同辉”的壮丽景色。
                <w:br/>
                游玩后前往酒店，入住休息！
                <w:br/>
                推荐特色美食：青海土火锅、青海老酸奶、羊肉粉汤等
                <w:br/>
                【温馨提示】
                <w:br/>
                1.海南州平均海拔3000米左右，请团友注意在高原不要做剧烈运动。
                <w:br/>
                2.茶卡盐湖内景区建议穿着颜色艳丽衣服进行拍照（例如红裙子、彩色丝巾等）。
                <w:br/>
                3.由于青海湖属于特殊地区，住宿条件有限，我们将根据情况安排青海湖沿线酒店，如：江西沟、黑马河、茶卡镇、共和县等。请您理解。
                <w:br/>
                4.高原切勿进行剧烈运动，不要暴饮暴食，切勿饮酒，不要洗澡，注意保暖，不要感冒；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青海湖—西宁—兰州：青海湖、河口古镇，返回兰州乘火车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【青海湖二郎剑】（含门票，不含区间车及游船，游览约2小时），青海，得名于青海湖，因距离西宁151km，这里又被称为151基地。它是中国最大的内陆湖泊，湖泊地域面积辽阔，环湖一圈约360公里，湖水浩瀚无边又蔚蓝空灵，湖的周围被群山环抱，而贴近湖畔则是苍茫的草原，景色壮观优美，无论是在这里徒步骑马，还是骑行、自驾环湖，都是令人向往的体验。青水千顷，白云万里，纯净圣洁的高原圣湖，是夏日梦幻般的色彩，目之所及全是湛蓝的天空，风轻云淡云卷云舒，这一抹蓝足以治愈一切。
                <w:br/>
                下午：乘车前往兰州，沿途赠送参观【河口古镇】，古镇拥有千年历史，是黄河上游四大渡口之一和古丝绸之路节点，明代修建清代慢慢没落，曾为甘肃第一海关。后前往兰州乘火车返回银川
                <w:br/>
                【温馨提示】
                <w:br/>
                1.青海湖平均海拔在3100-3300米左右，身体状况正常的人一般不会有高原反应 ，万一出现高原反应，请马上就医。
                <w:br/>
                2.青海湖边地形比较复杂，自由活动时一定要结伴而行，光线太暗时不要前往湖边游玩，以防滑入湖内或陷入湖边沼泽地带 ，造成伤害；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早火车抵达银川
                <w:br/>
                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七彩丹霞首道门票+嘉峪关城楼首道门票+鸣沙山首道门票+莫高窟B票+黑独山首道门票+翡翠湖首道门票+茶卡盐湖首道门票+青海湖首道门票（均不含景区娱乐项目及景交车）（费用为打包价格，不作拆分，所有景点门票都是提前预购的电子票，景点不去不退任何费用，所有赠送项目不享受不退费，敬请见谅）；
                <w:br/>
                说明：所有景点门票须提前预购电子票，自愿放弃参观景点均不退任何费用！
                <w:br/>
                备注：散客产品，我社以实际年龄段结算价格为准，落地后再不做任何优惠退费！
                <w:br/>
                【住宿】：当地舒适性商务酒店（无星级），升级酒店住宿需补300元/人；
                <w:br/>
                儿童不占床，需自理早餐费；
                <w:br/>
                【备注】：
                <w:br/>
                1.所预定酒店没有3人标准间，如不愿与其他客人拼住，自行当地现补单房差。
                <w:br/>
                2.西北经济条件有限，同档次酒店要比内地酒店低一档次，请勿拿内地酒店来衡量。
                <w:br/>
                3.由于青海湖特殊地区，住宿条件有限，我们将根据情况安排青海湖沿线酒店，如：江西沟、黑马河、茶卡镇、共和县等。请您理解。
                <w:br/>
                【用餐】: 全程6正7早餐（早餐酒店含早，正餐八菜一汤，十人一桌，自愿放弃不吃不退，如人数不足时需减少菜品数量或当地现退，如儿童不占床，需自理早餐费）
                <w:br/>
                【交通】：当地有营运资质的旅游车，按人数安排车型（15人以上升级2+1商务车）；
                <w:br/>
                【导服】：专业持证导游陪同，全程一车一导（10人以下司机兼向导）；
                <w:br/>
                【保险】：含旅行社责任险（强烈建议客人在组团社购买旅游意外险）；
                <w:br/>
                【购物】：全程无购物（行程中用餐地、路途中休息点购物店不在列，请谨慎选择）；
                <w:br/>
                特别说明：本行程是一款真正的纯玩产品，全程0 购物无任何隐形消费，各景区、酒店以及高速服务区内均有商品销售，不属于行程内购物店范畴，请大家慎重选择，我社不提供退换货的协助工作，敬请谅解；
                <w:br/>
                【儿童】：儿童价格不含门票，不占床，小孩不含早餐，正餐为半餐。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行程中自费项目（备注：部分项目根据个人需求自愿选择消费，必消项目为景区项目）
                <w:br/>
                1.【敦煌盛典】268-318元/人，或【乐动敦煌】或【又见敦煌】298-318-398元/人不等
                <w:br/>
                2.【大漠烤全羊】1880元/只（自愿消费）
                <w:br/>
                赠送8凉菜1道敦煌特色发面饼子+1道特色汤面片！
                <w:br/>
                3.【敦煌大漠风情宴】1280元/桌起（10人一桌，自愿消费）     
                <w:br/>
                4.七彩丹霞电瓶车38元/人（景区必消）      
                <w:br/>
                5.鸣沙山骆驼130元/人 鞋套20元/人（自愿消费） 
                <w:br/>
                6.茶卡盐湖小火车50-100元/人（自愿消费）     
                <w:br/>
                7.青海湖游船140元-180元/人（自愿消费）   
                <w:br/>
                8.青海湖区间车120元/人（自愿消费）
                <w:br/>
                9.翡翠湖区间车60元/人（自愿消费）  
                <w:br/>
                10.沙漠BBQ晚餐198元/人起（自愿消费）          
                <w:br/>
                备注：西北旅游淡旺季明显，价格波动变化较快，自费项目以实际公示收费为准！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行程中自费项目（备注：部分项目根据个人需求自愿选择消费，必消项目为景区项目）
                <w:br/>
                1.【敦煌盛典】238-269-318 元不等或【又见敦煌】298-368 元/人（自愿消费）
                <w:br/>
                2.【大漠烤全羊】1280-1680-1880 元/只（10-20 斤不等价格不同！）（自愿消费）
                <w:br/>
                赠送 8 凉菜 1 道敦煌特色发面饼子+1 道特色汤面片！）
                <w:br/>
                3.【敦煌大漠风情宴】敦煌特色风味菜 10 热菜 8 凉菜，价格：128-188 元/人（自愿消费）
                <w:br/>
                4.卓尔山电瓶车 20 元/人（景区必消）
                <w:br/>
                5.七彩丹霞电瓶车 38 元/人（景区必消）
                <w:br/>
                6.嘉峪关城楼区间车 30 元/人（景区必消）
                <w:br/>
                7.鸣沙山骆驼 100 元/人 日出骆驼 120 元/人（自愿消费）
                <w:br/>
                8.茶卡盐湖小火车 50-100 元/人（自愿消费）
                <w:br/>
                9.青海湖游船 140 元-180 元/人（自愿消费）
                <w:br/>
                10.翡翠湖区间车 60 元/人（自愿消费）
                <w:br/>
                11.塔尔寺电瓶车 35 元/人（景区必消）塔尔寺讲解费 15 元/人起（自愿消费）
                <w:br/>
                所有自费项目请以景区实际公布价格为准！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行程开始前14日至7日，按旅游费用总额的30%；
                <w:br/>
                <w:br/>
                行程开始前6日至4日，按旅游费用总额的50%；
                <w:br/>
                <w:br/>
                行程开始前3日至1日，按旅游费用总额的100%；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2025-07-27T07:04:18+08:00</dcterms:created>
  <dcterms:modified xsi:type="dcterms:W3CDTF">2025-07-27T07:04:18+08:00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