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z夏日花海 悠邮北海道12日游行程单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CJ-1753323483X9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地中海号不只是一艘普通的邮轮，它是一艘备受赞誉的“艺术之船”！设计灵感来自15至17世纪的意大利宫殿建筑，它娴雅地展现了地中海古典文明的经典与永恒。整艘船融合了地中海的风情和文化元素，真是让人仿佛置身于艺术的殿堂！在这里，你将享受到精致、舒适且充满艺术气息的邮轮度假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天津启航—预计15:00离港
                <w:br/>
              </w:t>
            </w:r>
          </w:p>
          <w:p>
            <w:pPr>
              <w:pStyle w:val="indent"/>
            </w:pPr>
            <w:r>
              <w:rPr>
                <w:rFonts w:ascii="微软雅黑" w:hAnsi="微软雅黑" w:eastAsia="微软雅黑" w:cs="微软雅黑"/>
                <w:color w:val="000000"/>
                <w:sz w:val="20"/>
                <w:szCs w:val="20"/>
              </w:rPr>
              <w:t xml:space="preserve">
                抵达天津港口后，依次办理登船手续。上船后，可以在船上逛逛来熟悉一下船上环境，看看这艘邮轮究竟可以为您提供什么样的服务，精彩的邮轮假期正式开始了。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日本福冈，预计日本12:00靠岸，20:00离港
                <w:br/>
              </w:t>
            </w:r>
          </w:p>
          <w:p>
            <w:pPr>
              <w:pStyle w:val="indent"/>
            </w:pPr>
            <w:r>
              <w:rPr>
                <w:rFonts w:ascii="微软雅黑" w:hAnsi="微软雅黑" w:eastAsia="微软雅黑" w:cs="微软雅黑"/>
                <w:color w:val="000000"/>
                <w:sz w:val="20"/>
                <w:szCs w:val="20"/>
              </w:rPr>
              <w:t xml:space="preserve">
                福冈县位于日本列岛西部、九州北部，是九州岛上最大的县，是九州政治经济文化的中心。因靠近朝鲜半岛和亚洲大陆而被称为“亚洲的大门”。自然环境优美，是享乐旅游、徒步旅行、海洋体育等野外活动的好地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天又将迎来全天海上巡游的休闲时光，您可以尽情享受邮轮豪华设施，享受海天一色的美景。清晨您可以迎着日出在慢跑径上舒展舒展筋骨。下午在甲板的躺椅上您可以悠闲地度过您的下午茶时光。晚上您可以在影院欣赏电影……精彩丰富的活动任您随心组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日本北海道函馆，预计日本13:00靠岸，22:00离港
                <w:br/>
              </w:t>
            </w:r>
          </w:p>
          <w:p>
            <w:pPr>
              <w:pStyle w:val="indent"/>
            </w:pPr>
            <w:r>
              <w:rPr>
                <w:rFonts w:ascii="微软雅黑" w:hAnsi="微软雅黑" w:eastAsia="微软雅黑" w:cs="微软雅黑"/>
                <w:color w:val="000000"/>
                <w:sz w:val="20"/>
                <w:szCs w:val="20"/>
              </w:rPr>
              <w:t xml:space="preserve">
                函馆是北海道岛西南部的滨海城市、北海道的南大门，与横滨、长崎一样，也是一座历史悠久的港口贸易城市，最先门户开放的日本港口之一。函馆是北海道人口第三多的城市，仅次于札幌市与旭川市，是道南区域的行政、经济、文化中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邮轮餐</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日本北海道小樽，预计日本13:00靠岸，过夜
                <w:br/>
              </w:t>
            </w:r>
          </w:p>
          <w:p>
            <w:pPr>
              <w:pStyle w:val="indent"/>
            </w:pPr>
            <w:r>
              <w:rPr>
                <w:rFonts w:ascii="微软雅黑" w:hAnsi="微软雅黑" w:eastAsia="微软雅黑" w:cs="微软雅黑"/>
                <w:color w:val="000000"/>
                <w:sz w:val="20"/>
                <w:szCs w:val="20"/>
              </w:rPr>
              <w:t xml:space="preserve">
                小樽，日本北海道西南部港口城市，是日本三大都市圈之外的札幌都市圈的组成城市，札幌的外港。北海道犹如大自然的一块净土，靠海的小樽尤甚，清纯得像《情书》中的情景，娇小玲珑，却也应有尽有。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日本北海道小樽，过夜
                <w:br/>
              </w:t>
            </w:r>
          </w:p>
          <w:p>
            <w:pPr>
              <w:pStyle w:val="indent"/>
            </w:pPr>
            <w:r>
              <w:rPr>
                <w:rFonts w:ascii="微软雅黑" w:hAnsi="微软雅黑" w:eastAsia="微软雅黑" w:cs="微软雅黑"/>
                <w:color w:val="000000"/>
                <w:sz w:val="20"/>
                <w:szCs w:val="20"/>
              </w:rPr>
              <w:t xml:space="preserve">
                继续享受在北海道的美好时光，纯净的自然，纯洁的风土人情。北海道的美，不能用简单的语言来表达，只有身在其中，慢悠悠的享受，才能真正体验出那种看一眼就不舍得离开的美好......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继续享受在北海道的美好时光，纯净的自然，纯洁的风土人情。北海道的美，不能用简单的语言来表达，只有身在其中，慢悠悠的享受，才能真正体验出那种看一眼就不舍得离开的美好......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日本北海道小樽，预计日本12:00离港
                <w:br/>
              </w:t>
            </w:r>
          </w:p>
          <w:p>
            <w:pPr>
              <w:pStyle w:val="indent"/>
            </w:pPr>
            <w:r>
              <w:rPr>
                <w:rFonts w:ascii="微软雅黑" w:hAnsi="微软雅黑" w:eastAsia="微软雅黑" w:cs="微软雅黑"/>
                <w:color w:val="000000"/>
                <w:sz w:val="20"/>
                <w:szCs w:val="20"/>
              </w:rPr>
              <w:t xml:space="preserve">
                珍藏好对北海道的美好回忆，怀着不舍的心情，离开小樽，离开北海道，前往下一站，继续我们美好的邮轮旅程。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清晨，让我们从海上的一次晨跑开始新的一天吧，迎着海风，在蓝天和大海之间，感受着浓浓的海上气息。从早上到晚上，您可根据船上的各项设施及娱乐安排，充分安排您在船上的一天慢节奏生活，尽情轻松享受属于您的邮轮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日本长崎，预计日本14:00靠岸，21:00离港
                <w:br/>
              </w:t>
            </w:r>
          </w:p>
          <w:p>
            <w:pPr>
              <w:pStyle w:val="indent"/>
            </w:pPr>
            <w:r>
              <w:rPr>
                <w:rFonts w:ascii="微软雅黑" w:hAnsi="微软雅黑" w:eastAsia="微软雅黑" w:cs="微软雅黑"/>
                <w:color w:val="000000"/>
                <w:sz w:val="20"/>
                <w:szCs w:val="20"/>
              </w:rPr>
              <w:t xml:space="preserve">
                是日本九州岛西岸著名港市，长崎县首府。长崎市位于日本的西端，与我国上海相隔仅800公里，自古以来就是沟通中国与日本的桥梁。长崎市是锁国时代少数对外开放的港口之一。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今天又将迎来全天海上巡游的休闲时光，您可以尽情享受邮轮各项设施，享受海天一色的美景。连续不断供应的各式美味大菜，让您享尽口福，这一切都将成为您人生中的美好回忆。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抵达天津—预计15:30到港
                <w:br/>
              </w:t>
            </w:r>
          </w:p>
          <w:p>
            <w:pPr>
              <w:pStyle w:val="indent"/>
            </w:pPr>
            <w:r>
              <w:rPr>
                <w:rFonts w:ascii="微软雅黑" w:hAnsi="微软雅黑" w:eastAsia="微软雅黑" w:cs="微软雅黑"/>
                <w:color w:val="000000"/>
                <w:sz w:val="20"/>
                <w:szCs w:val="20"/>
              </w:rPr>
              <w:t xml:space="preserve">
                邮轮预计于15:30抵达天津。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1、邮轮船票费用
                <w:br/>
                2、邮轮上提供的所有免费餐食，邮轮上派对，主题晚会，表演，游戏，比赛等活动（特别注明收费的除外）
                <w:br/>
                3、港务费以及邮轮燃油费
                <w:br/>
                4、邮轮上提供的所有免费娱乐设施
                <w:br/>
                5、领队服务（单船票除外）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1、延伸交通：北京/天津码头往返大巴费：200元/人, 天津市区/码头往返大巴100元/人
                <w:br/>
                2、邮轮服务费：普通房间每人每晚130港币，套房每人每晚150港币，4周岁以下儿童免收服务费。费用由客人在船上自行支付（收费标准仅供参考，以船上公布标准为准）
                <w:br/>
                3、日本出境“国际观光旅客税”：1000日元/人（船上支付）
                <w:br/>
                4、邮轮保险（强烈建议客人自行购买保险）
                <w:br/>
                5、岸上观光：请报名时选择A、B、C、D、E线；自由行或者不下船客人，需要另支付岸上管理费500元/人
                <w:br/>
                6、个人消费及船票包含费用以外的费用（如：电话、付费电视、洗衣、酒吧及餐厅酒水等费用包含之外的）
                <w:br/>
                7、燃油附加费、杂费中燃油税费因国际油价上涨所致的额外费用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岸上观光线路</w:t>
            </w:r>
          </w:p>
        </w:tc>
        <w:tc>
          <w:tcPr/>
          <w:p>
            <w:pPr>
              <w:pStyle w:val="indent"/>
            </w:pPr>
            <w:r>
              <w:rPr>
                <w:rFonts w:ascii="微软雅黑" w:hAnsi="微软雅黑" w:eastAsia="微软雅黑" w:cs="微软雅黑"/>
                <w:color w:val="000000"/>
                <w:sz w:val="20"/>
                <w:szCs w:val="20"/>
              </w:rPr>
              <w:t xml:space="preserve">A套餐福冈-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¥ 1,899.00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报名时请提供准确的名字（汉字及拼音）、出生日期、性别信息及分房名单。
                <w:br/>
                2.  报名所需资料：护照首页+身份证信息+联系方式。 
                <w:br/>
                3.  邮轮公司不接受不满 6 个月的婴儿、怀孕 24 周以上的孕妇登船。 
                <w:br/>
                4.  18周岁以下游客必须与18周岁以上游客同住一间客舱，若非与父母同行，需提供监护
                <w:br/>
                人的授权书、委托书及出生证明。 
                <w:br/>
                5.  70 周岁及以上、80 周岁以下游客需提供 3 个月内三甲医院开具的健康证明。80 周岁  
                <w:br/>
                以上游客需同时有家属陪同。 
                <w:br/>
                6.  遇不可抗拒因素（如台风、疫情、地震等自然灾害，以及罢工、战争等政治因素等）， 
                <w:br/>
                邮轮公司有权更改行程或缩短游览时间等，游客应积极配合并接受对行程的合理调整，在
                <w:br/>
                调整过程中发生的额外费用，由游客承担！ 
                <w:br/>
                7.  我社保留根据具体情况更改岸上观光行程的权利。 
                <w:br/>
                8.  游客报名后，若遇邮轮公司船票、燃油税等调价，我公司根据实际差额向游客多退少补。 
                <w:br/>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确保身体健康：确认自身身体条件能够适应和完成乘船出行；如需随时服用药物的，请随身携带并带足用量。
                <w:br/>
                2.	注意饮食卫生：提高防护传染病、流行病的意识。注意用餐卫生，不食用不卫生、不合格的食品和饮料。
                <w:br/>
                3.	做好个人防护：如途中涉及热带、高原、海滨、草原等特殊气候、地理条件，应采取必要防护措施，充分了解目的地情况，备好相应服装鞋帽，做好防晒、防蚊虫、防高原反应等工作。晕车的购票者，备好有效药物。途中有不良反应，及时说明。
                <w:br/>
                4.	注意人身安全：请在自己能够控制风险的范围内活动，切忌单独行动，注意人身安全。乘船途中因特殊情况无法联系或遇紧急情况的，应立即报警并寻求当地警察机关或中国驻当地使领馆的帮助。
                <w:br/>
                5.	防范水上风险：邮轮船上涉及的水上活动，应加倍注意安全，不可单独前往深水区或危险水域，应听从指挥和合理劝阻。 
                <w:br/>
                6.	遵守交通规则：通过马路时走人行横道或地下通道。行车途中不要在车内走动，老人和儿童要有成年人陪护，以防不确定危险。车辆在颠簸路段行驶过程中不要离开座位和饮食（主要是坚果类），以免发生呛水或卡咽危险。
                <w:br/>
                7.	保管贵重物品：贵重物品随身携带，勿放入交运行李。随身携带财物稳妥安置，不要离开自己视线范围。拍照、散步、购物时，随时注意和检查，谨防被盗遗失。
                <w:br/>
                8.	携带旅行票证：旅行证件请随身妥善保管，以避免遗忘、丢失。
                <w:br/>
                9.	保持通讯畅通：请保持手机号码与预留在旅行社的一致，保持畅通有效；并注意将手机随身携带以备紧急联系。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由于不可抗力造成的原因，一概不退
                <w:br/>
                1.	确认：确认船票后，客人解约的，将给旅行社造成损失（该损失可能会涵盖船票费用的大部分），该损失需由客人承担。按照约定，客人需要向旅行社支付违约金。请客人详细阅读相关内容，充分考虑自身出行可行性。
                <w:br/>
                2.	特殊情况解约：因邮轮船票行程中涉及的国家地区发生社会动荡、恐怖活动、重大污染性疫情、自然灾害等可能严重危及客人人身安全的情况，且双方未能协商变更的，均可在行前通知对方解约，船票费用在扣除实际发生的费用后返还客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2025-07-26T21:37:17+08:00</dcterms:created>
  <dcterms:modified xsi:type="dcterms:W3CDTF">2025-07-26T21:37:17+08:00</dcterms:modified>
</cp:coreProperties>
</file>

<file path=docProps/custom.xml><?xml version="1.0" encoding="utf-8"?>
<Properties xmlns="http://schemas.openxmlformats.org/officeDocument/2006/custom-properties" xmlns:vt="http://schemas.openxmlformats.org/officeDocument/2006/docPropsVTypes"/>
</file>