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彭阳县总工会职工疗休养-吴忠-3行程单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DX-20250805-1183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彭阳县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职工疗休养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彭阳-革命烈士纪念馆-哈巴胡生态旅游区-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摩点：【革命烈士纪念馆】爱国主义教育基地、全国100个红色旅游经典景区之一，通过大量图片、文字介绍、实物、雕塑等，展现了金灵工委、宁夏工委工作和战斗的历程；介绍了我党在盐池北关清真寺开展一系列统战工作的事迹；记述了党的民族工作先驱者毛泽东、李维汉等同志的事迹。
                <w:br/>
                <w:br/>
                观摩点：【哈巴胡生态旅游区】国家AAAA级生态景区，宁夏哈巴湖国家级自然保护区位于宁夏回族自治区盐池县中北部，与陕西省定边县、内蒙古鄂托克前旗、宁夏灵武市相邻。属盐（同）香（山）干旱草原荒漠区。南北长38公里，东西宽64公里，总面积16万公顷。属花马寺国家森林公园的景区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红寺堡德宏村-红寺堡酒庄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摩点：【红寺堡德宏村】实地考察从“靠天吃饭”到“挪出穷窝”，从切断“穷根”到“财源广进”红寺堡德宏村在国家精准扶贫政策的支持下，养殖、种植和劳务输出已经成为村里的三大支柱产业，村民也因此过上了令人羡慕的好日子。
                <w:br/>
                【红寺堡酒庄】红寺堡酒庄位于吴忠市红寺堡区城北，弘德工业园区南，京藏、 定武高速出口处。葡萄酒文化产业园已建成14000平米葡萄展示展览、农产品会展、商务中心，3000平米的地下酒窖， 6000平米的酒庄发酵生产、灌装车间。
                <w:br/>
                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4.餐食：1早3正餐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2025-08-03T06:48:06+08:00</dcterms:created>
  <dcterms:modified xsi:type="dcterms:W3CDTF">2025-08-03T06:48:06+08:00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